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B3" w:rsidRPr="00E368E3" w:rsidRDefault="007D321B" w:rsidP="00E368E3">
      <w:pPr>
        <w:jc w:val="both"/>
      </w:pPr>
      <w:r w:rsidRPr="007D321B">
        <w:rPr>
          <w:noProof/>
          <w:lang w:eastAsia="ru-RU"/>
        </w:rPr>
        <w:drawing>
          <wp:inline distT="0" distB="0" distL="0" distR="0">
            <wp:extent cx="5940425" cy="7920567"/>
            <wp:effectExtent l="0" t="0" r="0" b="0"/>
            <wp:docPr id="9" name="Рисунок 9" descr="C:\Users\Student3\Desktop\23-24 УЧ.ГОД М-1\Ос-0324\КОМ титулка\КОМ_СГ_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3\Desktop\23-24 УЧ.ГОД М-1\Ос-0324\КОМ титулка\КОМ_СГ_0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7920567"/>
                    </a:xfrm>
                    <a:prstGeom prst="rect">
                      <a:avLst/>
                    </a:prstGeom>
                    <a:noFill/>
                    <a:ln>
                      <a:noFill/>
                    </a:ln>
                  </pic:spPr>
                </pic:pic>
              </a:graphicData>
            </a:graphic>
          </wp:inline>
        </w:drawing>
      </w:r>
    </w:p>
    <w:p w:rsidR="007D321B" w:rsidRDefault="007D321B">
      <w:pPr>
        <w:rPr>
          <w:rFonts w:ascii="Times New Roman" w:hAnsi="Times New Roman" w:cs="Times New Roman"/>
          <w:b/>
          <w:sz w:val="28"/>
          <w:szCs w:val="28"/>
        </w:rPr>
      </w:pPr>
      <w:r>
        <w:rPr>
          <w:rFonts w:ascii="Times New Roman" w:hAnsi="Times New Roman" w:cs="Times New Roman"/>
          <w:b/>
          <w:sz w:val="28"/>
          <w:szCs w:val="28"/>
        </w:rPr>
        <w:br w:type="page"/>
      </w:r>
    </w:p>
    <w:p w:rsidR="00F364BC" w:rsidRPr="002835B7" w:rsidRDefault="00F364BC" w:rsidP="00FD3DB3">
      <w:pPr>
        <w:ind w:left="3540" w:firstLine="708"/>
        <w:rPr>
          <w:rFonts w:ascii="Times New Roman" w:hAnsi="Times New Roman" w:cs="Times New Roman"/>
          <w:b/>
          <w:sz w:val="28"/>
          <w:szCs w:val="28"/>
        </w:rPr>
      </w:pPr>
      <w:bookmarkStart w:id="0" w:name="_GoBack"/>
      <w:bookmarkEnd w:id="0"/>
      <w:r w:rsidRPr="002835B7">
        <w:rPr>
          <w:rFonts w:ascii="Times New Roman" w:hAnsi="Times New Roman" w:cs="Times New Roman"/>
          <w:b/>
          <w:sz w:val="28"/>
          <w:szCs w:val="28"/>
        </w:rPr>
        <w:lastRenderedPageBreak/>
        <w:t>Содержание</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1.Общие положения</w:t>
      </w:r>
      <w:r w:rsidR="006D0B93">
        <w:rPr>
          <w:rFonts w:ascii="Times New Roman" w:hAnsi="Times New Roman" w:cs="Times New Roman"/>
          <w:sz w:val="28"/>
          <w:szCs w:val="28"/>
        </w:rPr>
        <w:tab/>
        <w:t>3</w:t>
      </w:r>
    </w:p>
    <w:p w:rsidR="006D0B93"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2. Показатели оценки результатов освоения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дисциплины, формы и методы контроля и оценки (Таблица 1).</w:t>
      </w:r>
      <w:r w:rsidR="00E422B7">
        <w:rPr>
          <w:rFonts w:ascii="Times New Roman" w:hAnsi="Times New Roman" w:cs="Times New Roman"/>
          <w:sz w:val="28"/>
          <w:szCs w:val="28"/>
        </w:rPr>
        <w:tab/>
        <w:t>4</w:t>
      </w:r>
    </w:p>
    <w:p w:rsidR="00C71050" w:rsidRPr="002835B7" w:rsidRDefault="00C71050" w:rsidP="002835B7">
      <w:pPr>
        <w:ind w:left="-284" w:firstLine="900"/>
        <w:jc w:val="both"/>
        <w:rPr>
          <w:rFonts w:ascii="Times New Roman" w:hAnsi="Times New Roman" w:cs="Times New Roman"/>
          <w:sz w:val="28"/>
          <w:szCs w:val="28"/>
        </w:rPr>
      </w:pPr>
      <w:r w:rsidRPr="002835B7">
        <w:rPr>
          <w:rFonts w:ascii="Times New Roman" w:hAnsi="Times New Roman" w:cs="Times New Roman"/>
          <w:sz w:val="28"/>
          <w:szCs w:val="28"/>
        </w:rPr>
        <w:t xml:space="preserve">3. Контрольно-оценочные материалы. </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3.1. Текущий контроль.</w:t>
      </w:r>
      <w:r w:rsidR="00E422B7">
        <w:rPr>
          <w:rFonts w:ascii="Times New Roman" w:hAnsi="Times New Roman" w:cs="Times New Roman"/>
          <w:sz w:val="28"/>
          <w:szCs w:val="28"/>
        </w:rPr>
        <w:tab/>
        <w:t>8</w:t>
      </w:r>
    </w:p>
    <w:p w:rsidR="00C71050" w:rsidRPr="002835B7" w:rsidRDefault="00C71050" w:rsidP="006D0B93">
      <w:pPr>
        <w:tabs>
          <w:tab w:val="right" w:pos="9355"/>
        </w:tabs>
        <w:ind w:left="-284" w:firstLine="900"/>
        <w:jc w:val="both"/>
        <w:rPr>
          <w:rFonts w:ascii="Times New Roman" w:hAnsi="Times New Roman" w:cs="Times New Roman"/>
          <w:sz w:val="28"/>
          <w:szCs w:val="28"/>
        </w:rPr>
      </w:pPr>
      <w:r w:rsidRPr="002835B7">
        <w:rPr>
          <w:rFonts w:ascii="Times New Roman" w:hAnsi="Times New Roman" w:cs="Times New Roman"/>
          <w:sz w:val="28"/>
          <w:szCs w:val="28"/>
        </w:rPr>
        <w:t>3.2. Промежуточная аттестация.</w:t>
      </w:r>
      <w:r w:rsidR="00F15A5D">
        <w:rPr>
          <w:rFonts w:ascii="Times New Roman" w:hAnsi="Times New Roman" w:cs="Times New Roman"/>
          <w:sz w:val="28"/>
          <w:szCs w:val="28"/>
        </w:rPr>
        <w:tab/>
        <w:t>65</w:t>
      </w:r>
    </w:p>
    <w:p w:rsidR="00F364BC" w:rsidRPr="002835B7" w:rsidRDefault="00F364BC" w:rsidP="002835B7">
      <w:pPr>
        <w:keepNext/>
        <w:keepLines/>
        <w:suppressLineNumbers/>
        <w:suppressAutoHyphens/>
        <w:spacing w:after="0" w:line="240" w:lineRule="auto"/>
        <w:ind w:left="-284"/>
        <w:rPr>
          <w:rFonts w:ascii="Times New Roman" w:eastAsia="Times New Roman" w:hAnsi="Times New Roman" w:cs="Times New Roman"/>
          <w:b/>
          <w:bCs/>
          <w:sz w:val="28"/>
          <w:szCs w:val="28"/>
          <w:lang w:eastAsia="ru-RU"/>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5A76CD" w:rsidRPr="002835B7" w:rsidRDefault="005A76CD" w:rsidP="002835B7">
      <w:pPr>
        <w:pStyle w:val="11"/>
        <w:ind w:left="-284"/>
        <w:jc w:val="both"/>
        <w:rPr>
          <w:rFonts w:ascii="Times New Roman" w:hAnsi="Times New Roman"/>
          <w:b/>
          <w:sz w:val="28"/>
          <w:szCs w:val="28"/>
        </w:rPr>
      </w:pPr>
    </w:p>
    <w:p w:rsidR="00F364BC" w:rsidRPr="002835B7" w:rsidRDefault="00F364BC" w:rsidP="002835B7">
      <w:pPr>
        <w:pStyle w:val="11"/>
        <w:ind w:left="-284"/>
        <w:jc w:val="both"/>
        <w:rPr>
          <w:rFonts w:ascii="Times New Roman" w:hAnsi="Times New Roman"/>
          <w:b/>
          <w:sz w:val="28"/>
          <w:szCs w:val="28"/>
        </w:rPr>
      </w:pPr>
    </w:p>
    <w:p w:rsidR="00C71050" w:rsidRDefault="00C71050" w:rsidP="002835B7">
      <w:pPr>
        <w:pStyle w:val="11"/>
        <w:ind w:left="-284"/>
        <w:jc w:val="both"/>
        <w:rPr>
          <w:rFonts w:ascii="Times New Roman" w:hAnsi="Times New Roman"/>
          <w:b/>
          <w:sz w:val="28"/>
          <w:szCs w:val="28"/>
        </w:rPr>
      </w:pPr>
    </w:p>
    <w:p w:rsidR="002835B7" w:rsidRDefault="002835B7" w:rsidP="002835B7">
      <w:pPr>
        <w:pStyle w:val="11"/>
        <w:ind w:left="-284"/>
        <w:jc w:val="both"/>
        <w:rPr>
          <w:rFonts w:ascii="Times New Roman" w:hAnsi="Times New Roman"/>
          <w:b/>
          <w:sz w:val="28"/>
          <w:szCs w:val="28"/>
        </w:rPr>
      </w:pPr>
    </w:p>
    <w:p w:rsidR="009A194E" w:rsidRPr="002835B7" w:rsidRDefault="009A194E" w:rsidP="006D0B93">
      <w:pPr>
        <w:pStyle w:val="11"/>
        <w:ind w:left="0"/>
        <w:jc w:val="both"/>
        <w:rPr>
          <w:rFonts w:ascii="Times New Roman" w:hAnsi="Times New Roman"/>
          <w:b/>
          <w:sz w:val="28"/>
          <w:szCs w:val="28"/>
        </w:rPr>
      </w:pPr>
    </w:p>
    <w:p w:rsidR="009171B1" w:rsidRPr="006D0B93" w:rsidRDefault="006D0B93" w:rsidP="006D0B93">
      <w:pPr>
        <w:pStyle w:val="11"/>
        <w:ind w:left="-284"/>
        <w:jc w:val="center"/>
        <w:rPr>
          <w:rFonts w:ascii="Times New Roman" w:hAnsi="Times New Roman"/>
          <w:b/>
          <w:sz w:val="28"/>
          <w:szCs w:val="28"/>
        </w:rPr>
      </w:pPr>
      <w:r w:rsidRPr="006D0B93">
        <w:rPr>
          <w:rFonts w:ascii="Times New Roman" w:hAnsi="Times New Roman"/>
          <w:b/>
          <w:sz w:val="28"/>
          <w:szCs w:val="28"/>
          <w:lang w:val="en-US"/>
        </w:rPr>
        <w:lastRenderedPageBreak/>
        <w:t>I</w:t>
      </w:r>
      <w:r w:rsidRPr="006D0B93">
        <w:rPr>
          <w:rFonts w:ascii="Times New Roman" w:hAnsi="Times New Roman"/>
          <w:b/>
          <w:sz w:val="28"/>
          <w:szCs w:val="28"/>
        </w:rPr>
        <w:t>. ОБЩИЕ ПОЛОЖЕНИЯ</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 xml:space="preserve">Контрольно-оценочные материалы </w:t>
      </w:r>
      <w:r w:rsidR="00D66DB5" w:rsidRPr="00D66DB5">
        <w:rPr>
          <w:rFonts w:ascii="Times New Roman" w:eastAsia="Times New Roman" w:hAnsi="Times New Roman" w:cs="Times New Roman"/>
          <w:sz w:val="28"/>
          <w:szCs w:val="28"/>
          <w:lang w:eastAsia="ru-RU"/>
        </w:rPr>
        <w:t xml:space="preserve">(КОМ) </w:t>
      </w:r>
      <w:r w:rsidRPr="006D0B93">
        <w:rPr>
          <w:rFonts w:ascii="Times New Roman" w:eastAsia="Times New Roman" w:hAnsi="Times New Roman" w:cs="Times New Roman"/>
          <w:sz w:val="28"/>
          <w:szCs w:val="28"/>
          <w:lang w:eastAsia="ru-RU"/>
        </w:rPr>
        <w:t>учебной дисциплины разработаны на основе</w:t>
      </w:r>
      <w:r w:rsidR="00E422B7">
        <w:rPr>
          <w:rFonts w:ascii="Times New Roman" w:eastAsia="Times New Roman" w:hAnsi="Times New Roman" w:cs="Times New Roman"/>
          <w:sz w:val="28"/>
          <w:szCs w:val="28"/>
          <w:lang w:eastAsia="ru-RU"/>
        </w:rPr>
        <w:t>:</w:t>
      </w:r>
    </w:p>
    <w:p w:rsidR="007D321B" w:rsidRDefault="007D321B" w:rsidP="007D321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7D321B" w:rsidRDefault="007D321B" w:rsidP="007D321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Федерального государственного образовательного стандарта среднего профессионального образования </w:t>
      </w:r>
      <w:r w:rsidRPr="000E0D2E">
        <w:rPr>
          <w:rFonts w:ascii="Times New Roman" w:hAnsi="Times New Roman" w:cs="Times New Roman"/>
          <w:color w:val="000000"/>
          <w:sz w:val="26"/>
          <w:szCs w:val="26"/>
        </w:rPr>
        <w:t>по профессии 15.01.38 Оператор-наладчик металлообрабатывающих станков, утвержденным приказом Министерства просвещения России от 15 ноября 2023 г. № 862</w:t>
      </w:r>
      <w:r>
        <w:rPr>
          <w:rFonts w:ascii="Times New Roman" w:hAnsi="Times New Roman" w:cs="Times New Roman"/>
          <w:color w:val="000000"/>
          <w:sz w:val="26"/>
          <w:szCs w:val="26"/>
        </w:rPr>
        <w:t>;</w:t>
      </w:r>
    </w:p>
    <w:p w:rsidR="007D321B" w:rsidRDefault="007D321B" w:rsidP="007D321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 основной профессиональной образовательной программы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w:t>
      </w:r>
    </w:p>
    <w:p w:rsidR="007D321B" w:rsidRDefault="007D321B" w:rsidP="007D321B">
      <w:pPr>
        <w:spacing w:after="0" w:line="240" w:lineRule="auto"/>
        <w:ind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 рабочей программы воспитания по профессии </w:t>
      </w:r>
      <w:r w:rsidRPr="000E0D2E">
        <w:rPr>
          <w:rFonts w:ascii="Times New Roman" w:hAnsi="Times New Roman" w:cs="Times New Roman"/>
          <w:color w:val="000000"/>
          <w:sz w:val="26"/>
          <w:szCs w:val="26"/>
        </w:rPr>
        <w:t>15.01.38 Оператор-наладчик металлообрабатывающих станков</w:t>
      </w:r>
      <w:r>
        <w:rPr>
          <w:rFonts w:ascii="Times New Roman" w:hAnsi="Times New Roman" w:cs="Times New Roman"/>
          <w:color w:val="000000"/>
          <w:sz w:val="26"/>
          <w:szCs w:val="26"/>
        </w:rPr>
        <w:t>, 2024 г.</w:t>
      </w:r>
    </w:p>
    <w:p w:rsidR="00E422B7" w:rsidRDefault="006D0B93" w:rsidP="006D0B93">
      <w:pPr>
        <w:spacing w:after="0"/>
        <w:ind w:firstLine="708"/>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Контрольно-оценочные средства предназначены для контроля и оценки образовательных достижений студентов, освоивших пр</w:t>
      </w:r>
      <w:r w:rsidR="00D73E9E">
        <w:rPr>
          <w:rFonts w:ascii="Times New Roman" w:eastAsia="Times New Roman" w:hAnsi="Times New Roman" w:cs="Times New Roman"/>
          <w:sz w:val="28"/>
          <w:szCs w:val="28"/>
          <w:lang w:eastAsia="ru-RU"/>
        </w:rPr>
        <w:t>ограмму учебной дисциплины СГ</w:t>
      </w:r>
      <w:r w:rsidR="00C523D8">
        <w:rPr>
          <w:rFonts w:ascii="Times New Roman" w:eastAsia="Times New Roman" w:hAnsi="Times New Roman" w:cs="Times New Roman"/>
          <w:sz w:val="28"/>
          <w:szCs w:val="28"/>
          <w:lang w:eastAsia="ru-RU"/>
        </w:rPr>
        <w:t>.02</w:t>
      </w:r>
      <w:r w:rsidRPr="006D0B93">
        <w:rPr>
          <w:rFonts w:ascii="Times New Roman" w:eastAsia="Times New Roman" w:hAnsi="Times New Roman" w:cs="Times New Roman"/>
          <w:sz w:val="28"/>
          <w:szCs w:val="28"/>
          <w:lang w:eastAsia="ru-RU"/>
        </w:rPr>
        <w:t xml:space="preserve"> Иностранный язык в профессиональной деятельности</w:t>
      </w:r>
      <w:r w:rsidR="00E422B7">
        <w:rPr>
          <w:rFonts w:ascii="Times New Roman" w:eastAsia="Times New Roman" w:hAnsi="Times New Roman" w:cs="Times New Roman"/>
          <w:sz w:val="28"/>
          <w:szCs w:val="28"/>
          <w:lang w:eastAsia="ru-RU"/>
        </w:rPr>
        <w:t>.</w:t>
      </w:r>
    </w:p>
    <w:p w:rsidR="006D0B93" w:rsidRDefault="006D0B93" w:rsidP="00E422B7">
      <w:pPr>
        <w:spacing w:after="0"/>
        <w:ind w:firstLine="616"/>
        <w:jc w:val="both"/>
        <w:rPr>
          <w:rFonts w:ascii="Times New Roman" w:eastAsia="Times New Roman" w:hAnsi="Times New Roman" w:cs="Times New Roman"/>
          <w:sz w:val="28"/>
          <w:szCs w:val="28"/>
          <w:lang w:eastAsia="ru-RU"/>
        </w:rPr>
      </w:pPr>
      <w:r w:rsidRPr="006D0B93">
        <w:rPr>
          <w:rFonts w:ascii="Times New Roman" w:eastAsia="Times New Roman" w:hAnsi="Times New Roman" w:cs="Times New Roman"/>
          <w:sz w:val="28"/>
          <w:szCs w:val="28"/>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6D0B93" w:rsidRDefault="006D0B93"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E422B7" w:rsidRDefault="00E422B7" w:rsidP="006D0B93">
      <w:pPr>
        <w:spacing w:after="0"/>
        <w:ind w:firstLine="708"/>
        <w:jc w:val="both"/>
        <w:rPr>
          <w:rFonts w:ascii="Times New Roman" w:eastAsia="Times New Roman" w:hAnsi="Times New Roman" w:cs="Times New Roman"/>
          <w:sz w:val="28"/>
          <w:szCs w:val="28"/>
          <w:lang w:eastAsia="ru-RU"/>
        </w:rPr>
      </w:pPr>
    </w:p>
    <w:p w:rsidR="00C523D8" w:rsidRDefault="00C523D8" w:rsidP="006D0B93">
      <w:pPr>
        <w:spacing w:after="0"/>
        <w:ind w:firstLine="708"/>
        <w:jc w:val="both"/>
        <w:rPr>
          <w:rFonts w:ascii="Times New Roman" w:eastAsia="Times New Roman" w:hAnsi="Times New Roman" w:cs="Times New Roman"/>
          <w:sz w:val="28"/>
          <w:szCs w:val="28"/>
          <w:lang w:eastAsia="ru-RU"/>
        </w:rPr>
      </w:pPr>
    </w:p>
    <w:p w:rsidR="00E422B7" w:rsidRPr="006D0B93" w:rsidRDefault="00E422B7" w:rsidP="006D0B93">
      <w:pPr>
        <w:spacing w:after="0"/>
        <w:ind w:firstLine="708"/>
        <w:jc w:val="both"/>
        <w:rPr>
          <w:rFonts w:ascii="Times New Roman" w:eastAsia="Times New Roman" w:hAnsi="Times New Roman" w:cs="Times New Roman"/>
          <w:sz w:val="28"/>
          <w:szCs w:val="28"/>
          <w:lang w:eastAsia="ru-RU"/>
        </w:rPr>
      </w:pPr>
    </w:p>
    <w:p w:rsidR="00C71050" w:rsidRPr="002835B7" w:rsidRDefault="00CF654D" w:rsidP="002835B7">
      <w:pPr>
        <w:shd w:val="clear" w:color="auto" w:fill="FFFFFF"/>
        <w:ind w:left="-284" w:firstLine="900"/>
        <w:jc w:val="center"/>
        <w:rPr>
          <w:rFonts w:ascii="Times New Roman" w:hAnsi="Times New Roman" w:cs="Times New Roman"/>
          <w:b/>
          <w:caps/>
          <w:sz w:val="28"/>
          <w:szCs w:val="28"/>
        </w:rPr>
      </w:pPr>
      <w:r w:rsidRPr="002835B7">
        <w:rPr>
          <w:rFonts w:ascii="Times New Roman" w:hAnsi="Times New Roman" w:cs="Times New Roman"/>
          <w:b/>
          <w:caps/>
          <w:sz w:val="28"/>
          <w:szCs w:val="28"/>
        </w:rPr>
        <w:lastRenderedPageBreak/>
        <w:t>2. Показатели оценки результатов освоения дисциплины, формы и методы контроля и оценки</w:t>
      </w:r>
    </w:p>
    <w:p w:rsidR="00A2460C" w:rsidRPr="002835B7" w:rsidRDefault="00C71050" w:rsidP="002835B7">
      <w:pPr>
        <w:shd w:val="clear" w:color="auto" w:fill="FFFFFF"/>
        <w:ind w:left="-284" w:firstLine="900"/>
        <w:jc w:val="right"/>
        <w:rPr>
          <w:rFonts w:ascii="Times New Roman" w:hAnsi="Times New Roman" w:cs="Times New Roman"/>
          <w:b/>
          <w:caps/>
          <w:sz w:val="28"/>
          <w:szCs w:val="28"/>
        </w:rPr>
      </w:pPr>
      <w:r w:rsidRPr="002835B7">
        <w:rPr>
          <w:rFonts w:ascii="Times New Roman" w:hAnsi="Times New Roman" w:cs="Times New Roman"/>
          <w:sz w:val="28"/>
          <w:szCs w:val="28"/>
        </w:rPr>
        <w:t>Таблица 1</w:t>
      </w:r>
      <w:r w:rsidRPr="002835B7">
        <w:rPr>
          <w:rFonts w:ascii="Times New Roman" w:hAnsi="Times New Roman" w:cs="Times New Roman"/>
          <w:b/>
          <w:caps/>
          <w:sz w:val="28"/>
          <w:szCs w:val="28"/>
        </w:rPr>
        <w:t xml:space="preserve"> </w:t>
      </w:r>
    </w:p>
    <w:tbl>
      <w:tblPr>
        <w:tblW w:w="496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05"/>
        <w:gridCol w:w="2691"/>
      </w:tblGrid>
      <w:tr w:rsidR="00D73E9E" w:rsidRPr="00D73E9E" w:rsidTr="00D73E9E">
        <w:trPr>
          <w:trHeight w:val="144"/>
        </w:trPr>
        <w:tc>
          <w:tcPr>
            <w:tcW w:w="3583"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Результаты обучения</w:t>
            </w:r>
          </w:p>
        </w:tc>
        <w:tc>
          <w:tcPr>
            <w:tcW w:w="1417" w:type="pct"/>
          </w:tcPr>
          <w:p w:rsidR="00D73E9E" w:rsidRPr="00D73E9E" w:rsidRDefault="00D73E9E" w:rsidP="00D73E9E">
            <w:pPr>
              <w:spacing w:after="0" w:line="240" w:lineRule="auto"/>
              <w:rPr>
                <w:rFonts w:ascii="Times New Roman" w:eastAsia="Times New Roman" w:hAnsi="Times New Roman" w:cs="Times New Roman"/>
                <w:b/>
                <w:bCs/>
                <w:sz w:val="26"/>
                <w:szCs w:val="26"/>
                <w:lang w:eastAsia="ru-RU"/>
              </w:rPr>
            </w:pPr>
            <w:r w:rsidRPr="00D73E9E">
              <w:rPr>
                <w:rFonts w:ascii="Times New Roman" w:eastAsia="Times New Roman" w:hAnsi="Times New Roman" w:cs="Times New Roman"/>
                <w:b/>
                <w:bCs/>
                <w:sz w:val="26"/>
                <w:szCs w:val="26"/>
                <w:lang w:eastAsia="ru-RU"/>
              </w:rPr>
              <w:t>Методы оценки</w:t>
            </w:r>
          </w:p>
        </w:tc>
      </w:tr>
      <w:tr w:rsidR="00D73E9E" w:rsidRPr="00D73E9E" w:rsidTr="00D73E9E">
        <w:trPr>
          <w:trHeight w:val="468"/>
        </w:trPr>
        <w:tc>
          <w:tcPr>
            <w:tcW w:w="3583" w:type="pct"/>
          </w:tcPr>
          <w:p w:rsidR="00D73E9E" w:rsidRPr="00D73E9E" w:rsidRDefault="00D73E9E" w:rsidP="00D73E9E">
            <w:pPr>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Уметь:</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p>
        </w:tc>
      </w:tr>
      <w:tr w:rsidR="00D73E9E" w:rsidRPr="00D73E9E" w:rsidTr="00D73E9E">
        <w:trPr>
          <w:trHeight w:val="5115"/>
        </w:trPr>
        <w:tc>
          <w:tcPr>
            <w:tcW w:w="3583" w:type="pct"/>
          </w:tcPr>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отдельные фразы и наиболее употребительные слова в высказываниях, касающихся важных тем, связанных с трудовой деятельностью</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понимать, о чем идет речь в простых, четко произнесенных и небольших по объему сообщениях (в т.ч. устных инструкциях).</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читать и переводить тексты профессиональной направленности (со словарем</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общаться в простых типичных ситуациях трудовой деятельности, требующих непосредственного обмена информацией в рамках знакомых тем и видов деятельности.</w:t>
            </w:r>
          </w:p>
          <w:p w:rsidR="00D73E9E" w:rsidRPr="00D73E9E" w:rsidRDefault="00D73E9E" w:rsidP="00D73E9E">
            <w:pPr>
              <w:spacing w:after="0" w:line="240" w:lineRule="auto"/>
              <w:ind w:left="57"/>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поддерживать краткий разговор на производственные темы, используя простые фразы и предложения, рассказать о своей работе, учебе, планах.</w:t>
            </w:r>
          </w:p>
          <w:p w:rsidR="00D73E9E" w:rsidRPr="00D73E9E" w:rsidRDefault="00D73E9E" w:rsidP="00D73E9E">
            <w:pPr>
              <w:widowControl w:val="0"/>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sz w:val="26"/>
                <w:szCs w:val="26"/>
                <w:lang w:eastAsia="nl-NL"/>
              </w:rPr>
              <w:t>писать простые связные сообщения на знакомые или интересующие профессиональные темы</w:t>
            </w:r>
          </w:p>
        </w:tc>
        <w:tc>
          <w:tcPr>
            <w:tcW w:w="1417" w:type="pct"/>
          </w:tcPr>
          <w:p w:rsidR="00D73E9E" w:rsidRPr="00D73E9E" w:rsidRDefault="00D73E9E" w:rsidP="00D73E9E">
            <w:pPr>
              <w:spacing w:after="0" w:line="240" w:lineRule="auto"/>
              <w:rPr>
                <w:rFonts w:ascii="Times New Roman" w:eastAsia="Times New Roman" w:hAnsi="Times New Roman" w:cs="Times New Roman"/>
                <w:bCs/>
                <w:sz w:val="26"/>
                <w:szCs w:val="26"/>
                <w:lang w:eastAsia="ru-RU"/>
              </w:rPr>
            </w:pPr>
            <w:r w:rsidRPr="00D73E9E">
              <w:rPr>
                <w:rFonts w:ascii="Times New Roman" w:eastAsia="Times New Roman" w:hAnsi="Times New Roman" w:cs="Times New Roman"/>
                <w:bCs/>
                <w:sz w:val="26"/>
                <w:szCs w:val="26"/>
                <w:lang w:eastAsia="ru-RU"/>
              </w:rPr>
              <w:t>Монолог, практические задания, перевод технических текстов, письмо</w:t>
            </w:r>
          </w:p>
          <w:p w:rsidR="00D73E9E" w:rsidRPr="00D73E9E" w:rsidRDefault="00D73E9E" w:rsidP="00D73E9E">
            <w:pPr>
              <w:spacing w:after="0" w:line="240" w:lineRule="auto"/>
              <w:rPr>
                <w:rFonts w:ascii="Times New Roman" w:eastAsia="Times New Roman" w:hAnsi="Times New Roman" w:cs="Times New Roman"/>
                <w:bCs/>
                <w:sz w:val="26"/>
                <w:szCs w:val="26"/>
                <w:lang w:eastAsia="ru-RU"/>
              </w:rPr>
            </w:pPr>
          </w:p>
        </w:tc>
      </w:tr>
      <w:tr w:rsidR="00D73E9E" w:rsidRPr="00D73E9E" w:rsidTr="00D73E9E">
        <w:trPr>
          <w:trHeight w:val="502"/>
        </w:trPr>
        <w:tc>
          <w:tcPr>
            <w:tcW w:w="3583" w:type="pct"/>
          </w:tcPr>
          <w:p w:rsidR="00D73E9E" w:rsidRPr="00D73E9E" w:rsidRDefault="00D73E9E" w:rsidP="00D73E9E">
            <w:pPr>
              <w:tabs>
                <w:tab w:val="left" w:pos="5175"/>
              </w:tabs>
              <w:spacing w:after="0" w:line="240" w:lineRule="auto"/>
              <w:rPr>
                <w:rFonts w:ascii="Times New Roman" w:eastAsia="Times New Roman" w:hAnsi="Times New Roman" w:cs="Times New Roman"/>
                <w:b/>
                <w:sz w:val="26"/>
                <w:szCs w:val="26"/>
                <w:u w:val="single"/>
                <w:lang w:eastAsia="ru-RU"/>
              </w:rPr>
            </w:pPr>
            <w:r w:rsidRPr="00D73E9E">
              <w:rPr>
                <w:rFonts w:ascii="Times New Roman" w:eastAsia="Times New Roman" w:hAnsi="Times New Roman" w:cs="Times New Roman"/>
                <w:b/>
                <w:sz w:val="26"/>
                <w:szCs w:val="26"/>
                <w:u w:val="single"/>
                <w:lang w:eastAsia="ru-RU"/>
              </w:rPr>
              <w:t>Знать:</w:t>
            </w:r>
          </w:p>
        </w:tc>
        <w:tc>
          <w:tcPr>
            <w:tcW w:w="1417" w:type="pct"/>
          </w:tcPr>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p>
        </w:tc>
      </w:tr>
      <w:tr w:rsidR="00D73E9E" w:rsidRPr="00D73E9E" w:rsidTr="00D73E9E">
        <w:trPr>
          <w:trHeight w:val="3313"/>
        </w:trPr>
        <w:tc>
          <w:tcPr>
            <w:tcW w:w="3583"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правила построения простых и сложных предложений на профессиональные темы;</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основные общеупотребительные глаголы (бытовая и профессиональная лексика);</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лексический минимум, относящийся к описанию предметов, средств и процессов профессиональной деятельности;</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особенности произношения;</w:t>
            </w:r>
          </w:p>
          <w:p w:rsidR="00D73E9E" w:rsidRPr="00D73E9E" w:rsidRDefault="00D73E9E" w:rsidP="00D73E9E">
            <w:pPr>
              <w:widowControl w:val="0"/>
              <w:spacing w:after="0" w:line="240" w:lineRule="auto"/>
              <w:rPr>
                <w:rFonts w:ascii="Times New Roman" w:eastAsia="Times New Roman" w:hAnsi="Times New Roman" w:cs="Times New Roman"/>
                <w:b/>
                <w:bCs/>
                <w:iCs/>
                <w:color w:val="000000"/>
                <w:sz w:val="26"/>
                <w:szCs w:val="26"/>
                <w:lang w:eastAsia="nl-NL"/>
              </w:rPr>
            </w:pPr>
            <w:r w:rsidRPr="00D73E9E">
              <w:rPr>
                <w:rFonts w:ascii="Times New Roman" w:eastAsia="Times New Roman" w:hAnsi="Times New Roman" w:cs="Times New Roman"/>
                <w:sz w:val="26"/>
                <w:szCs w:val="26"/>
                <w:lang w:eastAsia="nl-NL"/>
              </w:rPr>
              <w:t>правила чтения текстов профессиональной направленности</w:t>
            </w:r>
          </w:p>
        </w:tc>
        <w:tc>
          <w:tcPr>
            <w:tcW w:w="1417" w:type="pct"/>
          </w:tcPr>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Устный индивидуальный опрос</w:t>
            </w:r>
          </w:p>
          <w:p w:rsidR="00D73E9E" w:rsidRPr="00D73E9E" w:rsidRDefault="00D73E9E" w:rsidP="00D73E9E">
            <w:pPr>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Монологическая и диалогическая речь</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Лексико-грамматические упражнения</w:t>
            </w:r>
          </w:p>
          <w:p w:rsidR="00D73E9E" w:rsidRPr="00D73E9E" w:rsidRDefault="00D73E9E" w:rsidP="00D73E9E">
            <w:pPr>
              <w:tabs>
                <w:tab w:val="left" w:pos="5175"/>
              </w:tabs>
              <w:spacing w:after="0" w:line="240" w:lineRule="auto"/>
              <w:rPr>
                <w:rFonts w:ascii="Times New Roman" w:eastAsia="Times New Roman" w:hAnsi="Times New Roman" w:cs="Times New Roman"/>
                <w:sz w:val="26"/>
                <w:szCs w:val="26"/>
                <w:lang w:eastAsia="ru-RU"/>
              </w:rPr>
            </w:pPr>
            <w:r w:rsidRPr="00D73E9E">
              <w:rPr>
                <w:rFonts w:ascii="Times New Roman" w:eastAsia="Times New Roman" w:hAnsi="Times New Roman" w:cs="Times New Roman"/>
                <w:sz w:val="26"/>
                <w:szCs w:val="26"/>
                <w:lang w:eastAsia="ru-RU"/>
              </w:rPr>
              <w:t>Чтение технических текстов</w:t>
            </w:r>
          </w:p>
        </w:tc>
      </w:tr>
    </w:tbl>
    <w:p w:rsidR="00D73E9E" w:rsidRPr="00D73E9E" w:rsidRDefault="00D73E9E" w:rsidP="00D73E9E">
      <w:pPr>
        <w:rPr>
          <w:rFonts w:ascii="Times New Roman" w:eastAsia="Calibri" w:hAnsi="Times New Roman" w:cs="Times New Roman"/>
          <w:sz w:val="26"/>
          <w:szCs w:val="26"/>
        </w:rPr>
      </w:pPr>
    </w:p>
    <w:p w:rsidR="00D73E9E" w:rsidRPr="00D73E9E" w:rsidRDefault="00D73E9E" w:rsidP="00D73E9E">
      <w:pPr>
        <w:rPr>
          <w:rFonts w:ascii="Times New Roman" w:eastAsia="Calibri" w:hAnsi="Times New Roman" w:cs="Times New Roman"/>
          <w:sz w:val="26"/>
          <w:szCs w:val="26"/>
        </w:rPr>
      </w:pPr>
    </w:p>
    <w:tbl>
      <w:tblPr>
        <w:tblStyle w:val="af4"/>
        <w:tblW w:w="9640" w:type="dxa"/>
        <w:tblInd w:w="-34" w:type="dxa"/>
        <w:tblLook w:val="04A0" w:firstRow="1" w:lastRow="0" w:firstColumn="1" w:lastColumn="0" w:noHBand="0" w:noVBand="1"/>
      </w:tblPr>
      <w:tblGrid>
        <w:gridCol w:w="6805"/>
        <w:gridCol w:w="2835"/>
      </w:tblGrid>
      <w:tr w:rsidR="00D73E9E" w:rsidRPr="00D73E9E" w:rsidTr="00671815">
        <w:trPr>
          <w:trHeight w:val="840"/>
        </w:trPr>
        <w:tc>
          <w:tcPr>
            <w:tcW w:w="6805" w:type="dxa"/>
          </w:tcPr>
          <w:p w:rsidR="00D73E9E" w:rsidRPr="00D73E9E" w:rsidRDefault="00D73E9E" w:rsidP="00D73E9E">
            <w:pPr>
              <w:widowControl w:val="0"/>
              <w:rPr>
                <w:rFonts w:ascii="Times New Roman" w:eastAsia="Times New Roman" w:hAnsi="Times New Roman" w:cs="Times New Roman"/>
                <w:sz w:val="26"/>
                <w:szCs w:val="26"/>
                <w:lang w:eastAsia="ar-SA"/>
              </w:rPr>
            </w:pPr>
            <w:r w:rsidRPr="00D73E9E">
              <w:rPr>
                <w:rFonts w:ascii="Times New Roman" w:eastAsia="Times New Roman" w:hAnsi="Times New Roman" w:cs="Times New Roman"/>
                <w:sz w:val="26"/>
                <w:szCs w:val="26"/>
                <w:lang w:eastAsia="ar-SA"/>
              </w:rPr>
              <w:t>ОК 01. Выбирать способы решения задач профессиональной деятельности применительно к различным контекстам</w:t>
            </w:r>
          </w:p>
        </w:tc>
        <w:tc>
          <w:tcPr>
            <w:tcW w:w="2835" w:type="dxa"/>
          </w:tcPr>
          <w:p w:rsidR="00D73E9E" w:rsidRPr="00D73E9E" w:rsidRDefault="00D73E9E" w:rsidP="00D73E9E">
            <w:pPr>
              <w:spacing w:line="360" w:lineRule="auto"/>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w:t>
            </w:r>
            <w:r w:rsidRPr="00D73E9E">
              <w:rPr>
                <w:rFonts w:ascii="Times New Roman" w:eastAsia="Calibri" w:hAnsi="Times New Roman" w:cs="Times New Roman"/>
                <w:sz w:val="26"/>
                <w:szCs w:val="26"/>
              </w:rPr>
              <w:lastRenderedPageBreak/>
              <w:t>тельности;</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lastRenderedPageBreak/>
              <w:t>Проекты, работа с текстами</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ОК 04. Эффективно взаимодействовать и работать в коллективе и команде;</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диалог,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монолог</w:t>
            </w:r>
          </w:p>
        </w:tc>
      </w:tr>
      <w:tr w:rsidR="00D73E9E" w:rsidRPr="00D73E9E" w:rsidTr="00671815">
        <w:trPr>
          <w:trHeight w:val="840"/>
        </w:trPr>
        <w:tc>
          <w:tcPr>
            <w:tcW w:w="6805" w:type="dxa"/>
          </w:tcPr>
          <w:p w:rsidR="00D73E9E" w:rsidRPr="00D73E9E" w:rsidRDefault="00D73E9E" w:rsidP="00D73E9E">
            <w:pPr>
              <w:rPr>
                <w:rFonts w:ascii="Times New Roman" w:eastAsia="Calibri" w:hAnsi="Times New Roman" w:cs="Times New Roman"/>
                <w:sz w:val="26"/>
                <w:szCs w:val="26"/>
              </w:rPr>
            </w:pPr>
            <w:r w:rsidRPr="00D73E9E">
              <w:rPr>
                <w:rFonts w:ascii="Times New Roman" w:eastAsia="Calibri" w:hAnsi="Times New Roman" w:cs="Times New Roman"/>
                <w:sz w:val="26"/>
                <w:szCs w:val="26"/>
              </w:rPr>
              <w:t>ОК 09. Пользоваться профессиональной документацией на государственном и иностранном языках</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840"/>
        </w:trPr>
        <w:tc>
          <w:tcPr>
            <w:tcW w:w="6805" w:type="dxa"/>
          </w:tcPr>
          <w:p w:rsidR="00D73E9E" w:rsidRPr="00D73E9E" w:rsidRDefault="00D73E9E" w:rsidP="00D73E9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right="578"/>
              <w:jc w:val="center"/>
              <w:rPr>
                <w:rFonts w:ascii="Times New Roman" w:eastAsia="Calibri" w:hAnsi="Times New Roman" w:cs="Times New Roman"/>
                <w:bCs/>
                <w:iCs/>
                <w:sz w:val="26"/>
                <w:szCs w:val="26"/>
              </w:rPr>
            </w:pPr>
            <w:r w:rsidRPr="00D73E9E">
              <w:rPr>
                <w:rFonts w:ascii="Times New Roman" w:eastAsia="Calibri" w:hAnsi="Times New Roman" w:cs="Times New Roman"/>
                <w:b/>
                <w:bCs/>
                <w:sz w:val="26"/>
                <w:szCs w:val="26"/>
              </w:rPr>
              <w:t>Личностные результаты</w:t>
            </w:r>
          </w:p>
        </w:tc>
        <w:tc>
          <w:tcPr>
            <w:tcW w:w="2835" w:type="dxa"/>
          </w:tcPr>
          <w:p w:rsidR="00D73E9E" w:rsidRPr="00D73E9E" w:rsidRDefault="00D73E9E" w:rsidP="00D73E9E">
            <w:pPr>
              <w:jc w:val="center"/>
              <w:rPr>
                <w:rFonts w:ascii="Times New Roman" w:eastAsia="Calibri" w:hAnsi="Times New Roman" w:cs="Times New Roman"/>
                <w:bCs/>
                <w:iCs/>
                <w:sz w:val="26"/>
                <w:szCs w:val="26"/>
              </w:rPr>
            </w:pPr>
            <w:r w:rsidRPr="00D73E9E">
              <w:rPr>
                <w:rFonts w:ascii="Times New Roman" w:eastAsia="Calibri" w:hAnsi="Times New Roman" w:cs="Times New Roman"/>
                <w:b/>
                <w:sz w:val="26"/>
                <w:szCs w:val="26"/>
              </w:rPr>
              <w:t>Оценка освоения ОПОП в части достижения личностных результатов</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ЛР 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 </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Написание писем, резюме</w:t>
            </w:r>
          </w:p>
        </w:tc>
      </w:tr>
      <w:tr w:rsidR="00D73E9E" w:rsidRPr="00D73E9E" w:rsidTr="00671815">
        <w:trPr>
          <w:trHeight w:val="840"/>
        </w:trPr>
        <w:tc>
          <w:tcPr>
            <w:tcW w:w="6805" w:type="dxa"/>
          </w:tcPr>
          <w:p w:rsidR="00D73E9E" w:rsidRPr="00D73E9E" w:rsidRDefault="00D73E9E" w:rsidP="00D73E9E">
            <w:pPr>
              <w:jc w:val="both"/>
              <w:rPr>
                <w:rFonts w:ascii="Times New Roman" w:eastAsia="Calibri" w:hAnsi="Times New Roman" w:cs="Times New Roman"/>
                <w:sz w:val="26"/>
                <w:szCs w:val="26"/>
              </w:rPr>
            </w:pPr>
            <w:r w:rsidRPr="00D73E9E">
              <w:rPr>
                <w:rFonts w:ascii="Times New Roman" w:eastAsia="Calibri" w:hAnsi="Times New Roman" w:cs="Times New Roman"/>
                <w:sz w:val="26"/>
                <w:szCs w:val="26"/>
              </w:rPr>
              <w:t>ЛР 12. Способный искать нужные источники информации и данные,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результативный и привлекательный участник трудовых отношений</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 xml:space="preserve">Практические занятия, </w:t>
            </w:r>
          </w:p>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Изучение инструкций, технических текстов</w:t>
            </w:r>
          </w:p>
        </w:tc>
      </w:tr>
      <w:tr w:rsidR="00D73E9E" w:rsidRPr="00D73E9E" w:rsidTr="00671815">
        <w:trPr>
          <w:trHeight w:val="396"/>
        </w:trPr>
        <w:tc>
          <w:tcPr>
            <w:tcW w:w="680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sz w:val="26"/>
                <w:szCs w:val="26"/>
              </w:rPr>
              <w:t>Форма контроля</w:t>
            </w:r>
          </w:p>
        </w:tc>
        <w:tc>
          <w:tcPr>
            <w:tcW w:w="2835" w:type="dxa"/>
          </w:tcPr>
          <w:p w:rsidR="00D73E9E" w:rsidRPr="00D73E9E" w:rsidRDefault="00D73E9E" w:rsidP="00D73E9E">
            <w:pPr>
              <w:jc w:val="center"/>
              <w:rPr>
                <w:rFonts w:ascii="Times New Roman" w:eastAsia="Calibri" w:hAnsi="Times New Roman" w:cs="Times New Roman"/>
                <w:sz w:val="26"/>
                <w:szCs w:val="26"/>
              </w:rPr>
            </w:pPr>
            <w:r w:rsidRPr="00D73E9E">
              <w:rPr>
                <w:rFonts w:ascii="Times New Roman" w:eastAsia="Calibri" w:hAnsi="Times New Roman" w:cs="Times New Roman"/>
                <w:b/>
                <w:i/>
                <w:sz w:val="26"/>
                <w:szCs w:val="26"/>
              </w:rPr>
              <w:t>Дифференцированный зачет</w:t>
            </w:r>
          </w:p>
        </w:tc>
      </w:tr>
    </w:tbl>
    <w:p w:rsidR="006D0B93" w:rsidRDefault="006D0B93"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bCs/>
          <w:color w:val="000000"/>
          <w:sz w:val="28"/>
          <w:szCs w:val="28"/>
          <w:lang w:eastAsia="ru-RU"/>
        </w:rPr>
      </w:pPr>
    </w:p>
    <w:p w:rsidR="00EC6051" w:rsidRPr="002835B7" w:rsidRDefault="00EC6051" w:rsidP="002835B7">
      <w:pPr>
        <w:shd w:val="clear" w:color="auto" w:fill="FFFFFF"/>
        <w:spacing w:before="100" w:beforeAutospacing="1" w:after="100" w:afterAutospacing="1" w:line="240" w:lineRule="auto"/>
        <w:ind w:left="-284"/>
        <w:jc w:val="center"/>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Cs/>
          <w:color w:val="000000"/>
          <w:sz w:val="28"/>
          <w:szCs w:val="28"/>
          <w:lang w:eastAsia="ru-RU"/>
        </w:rPr>
        <w:t>КРИТЕРИИ ВЫСТАВЛЕНИЯ ОТМЕТОК ПО АНГЛИЙСКОМУ ЯЗЫКУ</w:t>
      </w:r>
    </w:p>
    <w:p w:rsidR="00EC6051" w:rsidRPr="002835B7" w:rsidRDefault="00EC6051" w:rsidP="002835B7">
      <w:pPr>
        <w:shd w:val="clear" w:color="auto" w:fill="FFFFFF"/>
        <w:spacing w:before="100" w:beforeAutospacing="1" w:after="100" w:afterAutospacing="1" w:line="240" w:lineRule="auto"/>
        <w:ind w:left="-284"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1.</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b/>
          <w:bCs/>
          <w:i/>
          <w:iCs/>
          <w:color w:val="000000"/>
          <w:spacing w:val="1"/>
          <w:sz w:val="28"/>
          <w:szCs w:val="28"/>
          <w:u w:val="single"/>
          <w:lang w:eastAsia="ru-RU"/>
        </w:rPr>
        <w:t>За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(контрольные работы, самостоятельные работы, словарные диктанты) оценка </w:t>
      </w:r>
      <w:r w:rsidRPr="002835B7">
        <w:rPr>
          <w:rFonts w:ascii="Times New Roman" w:eastAsia="Times New Roman" w:hAnsi="Times New Roman" w:cs="Times New Roman"/>
          <w:color w:val="000000"/>
          <w:sz w:val="28"/>
          <w:szCs w:val="28"/>
          <w:lang w:eastAsia="ru-RU"/>
        </w:rPr>
        <w:t>вычисляется исходя из процента правильных ответов:</w:t>
      </w:r>
    </w:p>
    <w:tbl>
      <w:tblPr>
        <w:tblW w:w="0" w:type="auto"/>
        <w:jc w:val="center"/>
        <w:tblCellMar>
          <w:left w:w="0" w:type="dxa"/>
          <w:right w:w="0" w:type="dxa"/>
        </w:tblCellMar>
        <w:tblLook w:val="04A0" w:firstRow="1" w:lastRow="0" w:firstColumn="1" w:lastColumn="0" w:noHBand="0" w:noVBand="1"/>
      </w:tblPr>
      <w:tblGrid>
        <w:gridCol w:w="2577"/>
        <w:gridCol w:w="2295"/>
        <w:gridCol w:w="2295"/>
        <w:gridCol w:w="2404"/>
      </w:tblGrid>
      <w:tr w:rsidR="00EC6051" w:rsidRPr="002835B7" w:rsidTr="00EC6051">
        <w:trPr>
          <w:jc w:val="center"/>
        </w:trPr>
        <w:tc>
          <w:tcPr>
            <w:tcW w:w="2602" w:type="dxa"/>
            <w:tcBorders>
              <w:top w:val="double" w:sz="4" w:space="0" w:color="auto"/>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Виды работ</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«3»</w:t>
            </w:r>
          </w:p>
        </w:tc>
        <w:tc>
          <w:tcPr>
            <w:tcW w:w="2603" w:type="dxa"/>
            <w:tcBorders>
              <w:top w:val="double" w:sz="4" w:space="0" w:color="auto"/>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«4»</w:t>
            </w:r>
          </w:p>
        </w:tc>
        <w:tc>
          <w:tcPr>
            <w:tcW w:w="2603" w:type="dxa"/>
            <w:tcBorders>
              <w:top w:val="double" w:sz="4" w:space="0" w:color="auto"/>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color w:val="000000"/>
                <w:spacing w:val="2"/>
                <w:sz w:val="28"/>
                <w:szCs w:val="28"/>
                <w:lang w:eastAsia="ru-RU"/>
              </w:rPr>
              <w:t>Оценка «5»</w:t>
            </w:r>
          </w:p>
        </w:tc>
      </w:tr>
      <w:tr w:rsidR="00EC6051" w:rsidRPr="002835B7" w:rsidTr="00EC6051">
        <w:trPr>
          <w:jc w:val="center"/>
        </w:trPr>
        <w:tc>
          <w:tcPr>
            <w:tcW w:w="2602" w:type="dxa"/>
            <w:tcBorders>
              <w:top w:val="nil"/>
              <w:left w:val="double" w:sz="4" w:space="0" w:color="auto"/>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Контрольные работы</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50% до 69%</w:t>
            </w:r>
          </w:p>
        </w:tc>
        <w:tc>
          <w:tcPr>
            <w:tcW w:w="260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70% до 90%</w:t>
            </w:r>
          </w:p>
        </w:tc>
        <w:tc>
          <w:tcPr>
            <w:tcW w:w="2603" w:type="dxa"/>
            <w:tcBorders>
              <w:top w:val="nil"/>
              <w:left w:val="nil"/>
              <w:bottom w:val="single" w:sz="8"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91% до 100%</w:t>
            </w:r>
          </w:p>
        </w:tc>
      </w:tr>
      <w:tr w:rsidR="00EC6051" w:rsidRPr="002835B7" w:rsidTr="00EC6051">
        <w:trPr>
          <w:jc w:val="center"/>
        </w:trPr>
        <w:tc>
          <w:tcPr>
            <w:tcW w:w="2602" w:type="dxa"/>
            <w:tcBorders>
              <w:top w:val="nil"/>
              <w:left w:val="double" w:sz="4" w:space="0" w:color="auto"/>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Самостоятельные работы,</w:t>
            </w:r>
            <w:r w:rsidRPr="002835B7">
              <w:rPr>
                <w:rFonts w:ascii="Times New Roman" w:eastAsia="Times New Roman" w:hAnsi="Times New Roman" w:cs="Times New Roman"/>
                <w:color w:val="000000"/>
                <w:sz w:val="28"/>
                <w:szCs w:val="28"/>
                <w:lang w:eastAsia="ru-RU"/>
              </w:rPr>
              <w:t> словарные диктанты</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60% до 74%</w:t>
            </w:r>
          </w:p>
        </w:tc>
        <w:tc>
          <w:tcPr>
            <w:tcW w:w="2603" w:type="dxa"/>
            <w:tcBorders>
              <w:top w:val="nil"/>
              <w:left w:val="nil"/>
              <w:bottom w:val="double" w:sz="4" w:space="0" w:color="auto"/>
              <w:right w:val="single" w:sz="8"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75% до 94%</w:t>
            </w:r>
          </w:p>
        </w:tc>
        <w:tc>
          <w:tcPr>
            <w:tcW w:w="2603" w:type="dxa"/>
            <w:tcBorders>
              <w:top w:val="nil"/>
              <w:left w:val="nil"/>
              <w:bottom w:val="double" w:sz="4" w:space="0" w:color="auto"/>
              <w:right w:val="double" w:sz="4" w:space="0" w:color="auto"/>
            </w:tcBorders>
            <w:tcMar>
              <w:top w:w="0" w:type="dxa"/>
              <w:left w:w="108" w:type="dxa"/>
              <w:bottom w:w="0" w:type="dxa"/>
              <w:right w:w="108" w:type="dxa"/>
            </w:tcMar>
            <w:vAlign w:val="center"/>
            <w:hideMark/>
          </w:tcPr>
          <w:p w:rsidR="00EC6051" w:rsidRPr="002835B7" w:rsidRDefault="00EC6051" w:rsidP="002835B7">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color w:val="000000"/>
                <w:spacing w:val="1"/>
                <w:sz w:val="28"/>
                <w:szCs w:val="28"/>
                <w:lang w:eastAsia="ru-RU"/>
              </w:rPr>
              <w:t>От 95% до 100%</w:t>
            </w:r>
          </w:p>
        </w:tc>
      </w:tr>
    </w:tbl>
    <w:p w:rsidR="00EC6051" w:rsidRPr="002835B7" w:rsidRDefault="00EC6051" w:rsidP="002835B7">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color w:val="000000"/>
          <w:sz w:val="28"/>
          <w:szCs w:val="28"/>
          <w:lang w:eastAsia="ru-RU"/>
        </w:rPr>
        <w:t> </w:t>
      </w:r>
    </w:p>
    <w:p w:rsidR="00EC6051" w:rsidRPr="002835B7" w:rsidRDefault="00EC6051" w:rsidP="002835B7">
      <w:pPr>
        <w:shd w:val="clear" w:color="auto" w:fill="FFFFFF"/>
        <w:spacing w:before="100" w:beforeAutospacing="1" w:after="100" w:afterAutospacing="1" w:line="240" w:lineRule="auto"/>
        <w:ind w:firstLine="720"/>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1"/>
          <w:sz w:val="28"/>
          <w:szCs w:val="28"/>
          <w:lang w:eastAsia="ru-RU"/>
        </w:rPr>
        <w:t>2. </w:t>
      </w:r>
      <w:r w:rsidRPr="002835B7">
        <w:rPr>
          <w:rFonts w:ascii="Times New Roman" w:eastAsia="Times New Roman" w:hAnsi="Times New Roman" w:cs="Times New Roman"/>
          <w:b/>
          <w:bCs/>
          <w:i/>
          <w:iCs/>
          <w:color w:val="000000"/>
          <w:spacing w:val="1"/>
          <w:sz w:val="28"/>
          <w:szCs w:val="28"/>
          <w:u w:val="single"/>
          <w:lang w:eastAsia="ru-RU"/>
        </w:rPr>
        <w:t>Творческие письменные работы</w:t>
      </w:r>
      <w:r w:rsidRPr="002835B7">
        <w:rPr>
          <w:rFonts w:ascii="Times New Roman" w:eastAsia="Times New Roman" w:hAnsi="Times New Roman" w:cs="Times New Roman"/>
          <w:b/>
          <w:bCs/>
          <w:i/>
          <w:iCs/>
          <w:color w:val="000000"/>
          <w:spacing w:val="1"/>
          <w:sz w:val="28"/>
          <w:szCs w:val="28"/>
          <w:lang w:eastAsia="ru-RU"/>
        </w:rPr>
        <w:t> </w:t>
      </w:r>
      <w:r w:rsidRPr="002835B7">
        <w:rPr>
          <w:rFonts w:ascii="Times New Roman" w:eastAsia="Times New Roman" w:hAnsi="Times New Roman" w:cs="Times New Roman"/>
          <w:color w:val="000000"/>
          <w:spacing w:val="1"/>
          <w:sz w:val="28"/>
          <w:szCs w:val="28"/>
          <w:lang w:eastAsia="ru-RU"/>
        </w:rPr>
        <w:t xml:space="preserve">(письма, разные виды сочинений) </w:t>
      </w:r>
    </w:p>
    <w:p w:rsidR="00EC6051" w:rsidRPr="002835B7" w:rsidRDefault="00EC6051" w:rsidP="002835B7">
      <w:pPr>
        <w:shd w:val="clear" w:color="auto" w:fill="FFFFFF"/>
        <w:spacing w:after="0" w:line="240" w:lineRule="auto"/>
        <w:jc w:val="both"/>
        <w:rPr>
          <w:rFonts w:ascii="Times New Roman" w:eastAsia="Times New Roman" w:hAnsi="Times New Roman" w:cs="Times New Roman"/>
          <w:color w:val="000000"/>
          <w:sz w:val="28"/>
          <w:szCs w:val="28"/>
          <w:lang w:eastAsia="ru-RU"/>
        </w:rPr>
      </w:pPr>
    </w:p>
    <w:tbl>
      <w:tblPr>
        <w:tblW w:w="9240" w:type="dxa"/>
        <w:shd w:val="clear" w:color="auto" w:fill="FFFFFF"/>
        <w:tblCellMar>
          <w:top w:w="105" w:type="dxa"/>
          <w:left w:w="105" w:type="dxa"/>
          <w:bottom w:w="105" w:type="dxa"/>
          <w:right w:w="105" w:type="dxa"/>
        </w:tblCellMar>
        <w:tblLook w:val="04A0" w:firstRow="1" w:lastRow="0" w:firstColumn="1" w:lastColumn="0" w:noHBand="0" w:noVBand="1"/>
      </w:tblPr>
      <w:tblGrid>
        <w:gridCol w:w="1230"/>
        <w:gridCol w:w="8010"/>
      </w:tblGrid>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0"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Критерии оценки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«5»</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«4»</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полностью, но понимание текста незначительно затруднено наличием грамматических и/или лексических ошибок.</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«3»</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решена, но понимание текста затруднено наличием грубых грамматических ошибок или неадекватным употреблением лексики.</w:t>
            </w:r>
          </w:p>
        </w:tc>
      </w:tr>
      <w:tr w:rsidR="00EC6051" w:rsidRPr="002835B7" w:rsidTr="00EC6051">
        <w:tc>
          <w:tcPr>
            <w:tcW w:w="85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«2»</w:t>
            </w:r>
          </w:p>
        </w:tc>
        <w:tc>
          <w:tcPr>
            <w:tcW w:w="7935"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2835B7">
            <w:pPr>
              <w:spacing w:after="100" w:afterAutospacing="1" w:line="300" w:lineRule="atLeast"/>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лексико-грамматических ошибок или недостаточного объема текста.</w:t>
            </w:r>
          </w:p>
        </w:tc>
      </w:tr>
    </w:tbl>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b/>
          <w:bCs/>
          <w:color w:val="000000"/>
          <w:spacing w:val="2"/>
          <w:sz w:val="28"/>
          <w:szCs w:val="28"/>
          <w:lang w:eastAsia="ru-RU"/>
        </w:rPr>
      </w:pP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r w:rsidRPr="002835B7">
        <w:rPr>
          <w:rFonts w:ascii="Times New Roman" w:eastAsia="Times New Roman" w:hAnsi="Times New Roman" w:cs="Times New Roman"/>
          <w:b/>
          <w:bCs/>
          <w:color w:val="000000"/>
          <w:spacing w:val="2"/>
          <w:sz w:val="28"/>
          <w:szCs w:val="28"/>
          <w:lang w:eastAsia="ru-RU"/>
        </w:rPr>
        <w:t>3. </w:t>
      </w:r>
      <w:r w:rsidRPr="002835B7">
        <w:rPr>
          <w:rFonts w:ascii="Times New Roman" w:eastAsia="Times New Roman" w:hAnsi="Times New Roman" w:cs="Times New Roman"/>
          <w:b/>
          <w:bCs/>
          <w:i/>
          <w:iCs/>
          <w:color w:val="000000"/>
          <w:spacing w:val="2"/>
          <w:sz w:val="28"/>
          <w:szCs w:val="28"/>
          <w:u w:val="single"/>
          <w:lang w:eastAsia="ru-RU"/>
        </w:rPr>
        <w:t>Устные ответы</w:t>
      </w:r>
      <w:r w:rsidRPr="002835B7">
        <w:rPr>
          <w:rFonts w:ascii="Times New Roman" w:eastAsia="Times New Roman" w:hAnsi="Times New Roman" w:cs="Times New Roman"/>
          <w:b/>
          <w:bCs/>
          <w:i/>
          <w:iCs/>
          <w:color w:val="000000"/>
          <w:spacing w:val="2"/>
          <w:sz w:val="28"/>
          <w:szCs w:val="28"/>
          <w:lang w:eastAsia="ru-RU"/>
        </w:rPr>
        <w:t> </w:t>
      </w:r>
      <w:r w:rsidRPr="002835B7">
        <w:rPr>
          <w:rFonts w:ascii="Times New Roman" w:eastAsia="Times New Roman" w:hAnsi="Times New Roman" w:cs="Times New Roman"/>
          <w:color w:val="000000"/>
          <w:spacing w:val="2"/>
          <w:sz w:val="28"/>
          <w:szCs w:val="28"/>
          <w:lang w:eastAsia="ru-RU"/>
        </w:rPr>
        <w:t>(монологические высказывания, пересказы, диалоги, работа в группах)</w:t>
      </w:r>
    </w:p>
    <w:p w:rsidR="00EC6051" w:rsidRPr="002835B7" w:rsidRDefault="00EC6051" w:rsidP="002835B7">
      <w:pPr>
        <w:shd w:val="clear" w:color="auto" w:fill="FFFFFF"/>
        <w:spacing w:after="0" w:line="240" w:lineRule="auto"/>
        <w:ind w:left="-284"/>
        <w:jc w:val="both"/>
        <w:rPr>
          <w:rFonts w:ascii="Times New Roman" w:eastAsia="Times New Roman" w:hAnsi="Times New Roman" w:cs="Times New Roman"/>
          <w:color w:val="000000"/>
          <w:sz w:val="28"/>
          <w:szCs w:val="28"/>
          <w:lang w:eastAsia="ru-RU"/>
        </w:rPr>
      </w:pPr>
    </w:p>
    <w:tbl>
      <w:tblPr>
        <w:tblpPr w:leftFromText="180" w:rightFromText="180" w:vertAnchor="text" w:horzAnchor="page" w:tblpX="1186" w:tblpY="28"/>
        <w:tblW w:w="10382"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1134"/>
        <w:gridCol w:w="2268"/>
        <w:gridCol w:w="2588"/>
        <w:gridCol w:w="2076"/>
        <w:gridCol w:w="2316"/>
      </w:tblGrid>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Оценки</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Взаимодействие с собеседником</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Лексический запас</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Грамматическая правильность речи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Фонетическое оформление речи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«5»</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Адекватная естественная реакция на реплики собеседника. Проявляется речевая инициатива для решения поставленных коммуникативных задач.</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Имеется большой словарный запас, соответствующий предложенной теме. Речь беглая. Объем высказываний соответствует программным требованиям.</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Лексика адекватна ситуации, редкие</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грамматические ошибки не мешают коммуникации.</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Владеет основными произносительными и интонационными навыками устной речи и техникой чтения.</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«4»</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затруднена, речь учащегося неоправданно паузирована.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Имеется достаточный словарный запас, в основном соответствующий поставленной задаче. Наблюдается достаточная беглость речи, но отмечается повторяемость и некоторые затруднения </w:t>
            </w:r>
            <w:r w:rsidRPr="002835B7">
              <w:rPr>
                <w:rFonts w:ascii="Times New Roman" w:eastAsia="Times New Roman" w:hAnsi="Times New Roman" w:cs="Times New Roman"/>
                <w:sz w:val="28"/>
                <w:szCs w:val="28"/>
                <w:lang w:eastAsia="ru-RU"/>
              </w:rPr>
              <w:lastRenderedPageBreak/>
              <w:t>при подборе слов.</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lastRenderedPageBreak/>
              <w:t>Грамматические и/или</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лексические ошибки заметно влияют на восприятие речи учащегося.</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 xml:space="preserve">В достаточной степени владеет техникой чтения и основными произносительными и интонационными навыками устной речи. Однако допускает незначительные ошибки </w:t>
            </w:r>
            <w:r w:rsidRPr="002835B7">
              <w:rPr>
                <w:rFonts w:ascii="Times New Roman" w:eastAsia="Times New Roman" w:hAnsi="Times New Roman" w:cs="Times New Roman"/>
                <w:sz w:val="28"/>
                <w:szCs w:val="28"/>
                <w:lang w:eastAsia="ru-RU"/>
              </w:rPr>
              <w:lastRenderedPageBreak/>
              <w:t xml:space="preserve">в произношении отдельных звуков и интонации </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lastRenderedPageBreak/>
              <w:t>«3»</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Коммуникация существенно затруднена, учащийся не проявляет речевой инициативы.</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Имеет ограниченный словарный запас, использует упрощенные лексико-грамматические структуры,недостаточные для выполнения задания в пределах предложенной темы.</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Учащийся делает большое количество грубых грамматических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и/или лексических</w:t>
            </w:r>
          </w:p>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ошибок.</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В недостаточной степени владеет техникой чтения и допускает многочисленные фонетические и интонационные ошибки</w:t>
            </w:r>
          </w:p>
        </w:tc>
      </w:tr>
      <w:tr w:rsidR="00EC6051" w:rsidRPr="002835B7" w:rsidTr="00D733B1">
        <w:tc>
          <w:tcPr>
            <w:tcW w:w="113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jc w:val="center"/>
              <w:rPr>
                <w:rFonts w:ascii="Times New Roman" w:eastAsia="Times New Roman" w:hAnsi="Times New Roman" w:cs="Times New Roman"/>
                <w:sz w:val="28"/>
                <w:szCs w:val="28"/>
                <w:lang w:eastAsia="ru-RU"/>
              </w:rPr>
            </w:pPr>
            <w:r w:rsidRPr="002835B7">
              <w:rPr>
                <w:rFonts w:ascii="Times New Roman" w:eastAsia="Times New Roman" w:hAnsi="Times New Roman" w:cs="Times New Roman"/>
                <w:b/>
                <w:bCs/>
                <w:sz w:val="28"/>
                <w:szCs w:val="28"/>
                <w:lang w:eastAsia="ru-RU"/>
              </w:rPr>
              <w:t>«2»</w:t>
            </w:r>
          </w:p>
        </w:tc>
        <w:tc>
          <w:tcPr>
            <w:tcW w:w="226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Коммуникативная задача не решена ввиду большого количества лексико-грамма. ошибок или недостаточного объема текста.</w:t>
            </w:r>
          </w:p>
        </w:tc>
        <w:tc>
          <w:tcPr>
            <w:tcW w:w="2588"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Бедный лексический запас, отсутствует какая-либо вариативность в его использовании.</w:t>
            </w:r>
          </w:p>
        </w:tc>
        <w:tc>
          <w:tcPr>
            <w:tcW w:w="207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большое количество грамм. ошибок. трудность при выборе правильных глагольных форм и употреблении нужных времен.</w:t>
            </w:r>
          </w:p>
        </w:tc>
        <w:tc>
          <w:tcPr>
            <w:tcW w:w="231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C6051" w:rsidRPr="002835B7" w:rsidRDefault="00EC6051" w:rsidP="007B4830">
            <w:pPr>
              <w:spacing w:after="0" w:line="240" w:lineRule="auto"/>
              <w:rPr>
                <w:rFonts w:ascii="Times New Roman" w:eastAsia="Times New Roman" w:hAnsi="Times New Roman" w:cs="Times New Roman"/>
                <w:sz w:val="28"/>
                <w:szCs w:val="28"/>
                <w:lang w:eastAsia="ru-RU"/>
              </w:rPr>
            </w:pPr>
            <w:r w:rsidRPr="002835B7">
              <w:rPr>
                <w:rFonts w:ascii="Times New Roman" w:eastAsia="Times New Roman" w:hAnsi="Times New Roman" w:cs="Times New Roman"/>
                <w:sz w:val="28"/>
                <w:szCs w:val="28"/>
                <w:lang w:eastAsia="ru-RU"/>
              </w:rPr>
              <w:t>Речь неправильная, с большим количеством фонетических и интонационных ошибок. Наблюдаются многочисленные ошибки на правила чтения.</w:t>
            </w:r>
          </w:p>
        </w:tc>
      </w:tr>
    </w:tbl>
    <w:p w:rsidR="00234488" w:rsidRPr="002835B7" w:rsidRDefault="00234488" w:rsidP="007B4830">
      <w:pPr>
        <w:spacing w:after="0" w:line="240" w:lineRule="auto"/>
        <w:rPr>
          <w:rFonts w:ascii="Times New Roman" w:eastAsia="Times New Roman" w:hAnsi="Times New Roman" w:cs="Times New Roman"/>
          <w:bCs/>
          <w:color w:val="000000"/>
          <w:sz w:val="28"/>
          <w:szCs w:val="28"/>
          <w:lang w:eastAsia="ru-RU"/>
        </w:rPr>
      </w:pPr>
    </w:p>
    <w:p w:rsidR="00234488" w:rsidRDefault="00234488"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E422B7" w:rsidRDefault="00E422B7"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Default="00D73E9E" w:rsidP="007B4830">
      <w:pPr>
        <w:spacing w:after="0" w:line="240" w:lineRule="auto"/>
        <w:rPr>
          <w:rFonts w:ascii="Times New Roman" w:eastAsia="Times New Roman" w:hAnsi="Times New Roman" w:cs="Times New Roman"/>
          <w:bCs/>
          <w:color w:val="000000"/>
          <w:sz w:val="28"/>
          <w:szCs w:val="28"/>
          <w:lang w:eastAsia="ru-RU"/>
        </w:rPr>
      </w:pPr>
    </w:p>
    <w:p w:rsidR="00D73E9E" w:rsidRPr="00E422B7" w:rsidRDefault="00D73E9E" w:rsidP="007B4830">
      <w:pPr>
        <w:spacing w:after="0" w:line="240" w:lineRule="auto"/>
        <w:rPr>
          <w:rFonts w:ascii="Times New Roman" w:eastAsia="Times New Roman" w:hAnsi="Times New Roman" w:cs="Times New Roman"/>
          <w:bCs/>
          <w:color w:val="000000"/>
          <w:sz w:val="28"/>
          <w:szCs w:val="28"/>
          <w:lang w:eastAsia="ru-RU"/>
        </w:rPr>
      </w:pPr>
    </w:p>
    <w:p w:rsidR="00CF654D" w:rsidRPr="002835B7" w:rsidRDefault="00CF654D" w:rsidP="002835B7">
      <w:pPr>
        <w:spacing w:after="0"/>
        <w:ind w:left="-284"/>
        <w:jc w:val="center"/>
        <w:rPr>
          <w:rFonts w:ascii="Times New Roman" w:hAnsi="Times New Roman" w:cs="Times New Roman"/>
          <w:b/>
          <w:caps/>
          <w:sz w:val="28"/>
          <w:szCs w:val="28"/>
        </w:rPr>
      </w:pPr>
      <w:r w:rsidRPr="002835B7">
        <w:rPr>
          <w:rFonts w:ascii="Times New Roman" w:hAnsi="Times New Roman" w:cs="Times New Roman"/>
          <w:b/>
          <w:caps/>
          <w:sz w:val="28"/>
          <w:szCs w:val="28"/>
        </w:rPr>
        <w:t>3. Контрольно-оценочные материалы</w:t>
      </w:r>
    </w:p>
    <w:p w:rsidR="00CF654D" w:rsidRPr="002835B7" w:rsidRDefault="00CF654D" w:rsidP="002835B7">
      <w:pPr>
        <w:spacing w:after="0"/>
        <w:ind w:left="-284"/>
        <w:jc w:val="center"/>
        <w:rPr>
          <w:rFonts w:ascii="Times New Roman" w:hAnsi="Times New Roman" w:cs="Times New Roman"/>
          <w:b/>
          <w:sz w:val="28"/>
          <w:szCs w:val="28"/>
        </w:rPr>
      </w:pPr>
      <w:r w:rsidRPr="002835B7">
        <w:rPr>
          <w:rFonts w:ascii="Times New Roman" w:hAnsi="Times New Roman" w:cs="Times New Roman"/>
          <w:b/>
          <w:sz w:val="28"/>
          <w:szCs w:val="28"/>
        </w:rPr>
        <w:t>3.1. Текущий контроль</w:t>
      </w:r>
    </w:p>
    <w:p w:rsidR="00CF654D" w:rsidRPr="002835B7" w:rsidRDefault="00CF654D" w:rsidP="002835B7">
      <w:pPr>
        <w:spacing w:after="0"/>
        <w:ind w:left="-284"/>
        <w:jc w:val="center"/>
        <w:rPr>
          <w:rFonts w:ascii="Times New Roman" w:hAnsi="Times New Roman" w:cs="Times New Roman"/>
          <w:sz w:val="28"/>
          <w:szCs w:val="28"/>
        </w:rPr>
      </w:pPr>
      <w:r w:rsidRPr="002835B7">
        <w:rPr>
          <w:rFonts w:ascii="Times New Roman" w:hAnsi="Times New Roman" w:cs="Times New Roman"/>
          <w:sz w:val="28"/>
          <w:szCs w:val="28"/>
        </w:rPr>
        <w:t>3.1.1.Банк заданий по темам дисциплины</w:t>
      </w:r>
    </w:p>
    <w:p w:rsidR="006D0B93" w:rsidRDefault="006D0B93" w:rsidP="002835B7">
      <w:pPr>
        <w:spacing w:after="0"/>
        <w:ind w:left="-284"/>
        <w:jc w:val="center"/>
        <w:rPr>
          <w:rFonts w:ascii="Times New Roman" w:hAnsi="Times New Roman" w:cs="Times New Roman"/>
          <w:b/>
          <w:i/>
          <w:sz w:val="28"/>
          <w:szCs w:val="28"/>
        </w:rPr>
      </w:pPr>
    </w:p>
    <w:p w:rsidR="00D06CEC" w:rsidRPr="002835B7" w:rsidRDefault="00D06CEC" w:rsidP="002835B7">
      <w:pPr>
        <w:spacing w:after="0"/>
        <w:ind w:left="-284"/>
        <w:jc w:val="center"/>
        <w:rPr>
          <w:rFonts w:ascii="Times New Roman" w:hAnsi="Times New Roman" w:cs="Times New Roman"/>
          <w:b/>
          <w:i/>
          <w:sz w:val="28"/>
          <w:szCs w:val="28"/>
        </w:rPr>
      </w:pPr>
      <w:r w:rsidRPr="002835B7">
        <w:rPr>
          <w:rFonts w:ascii="Times New Roman" w:hAnsi="Times New Roman" w:cs="Times New Roman"/>
          <w:b/>
          <w:i/>
          <w:sz w:val="28"/>
          <w:szCs w:val="28"/>
        </w:rPr>
        <w:t>Тема 1</w:t>
      </w:r>
    </w:p>
    <w:p w:rsidR="00D06CEC" w:rsidRPr="002835B7" w:rsidRDefault="00D06CEC" w:rsidP="002835B7">
      <w:pPr>
        <w:spacing w:after="0"/>
        <w:ind w:left="-284"/>
        <w:jc w:val="center"/>
        <w:rPr>
          <w:rFonts w:ascii="Times New Roman" w:hAnsi="Times New Roman" w:cs="Times New Roman"/>
          <w:b/>
          <w:i/>
          <w:sz w:val="28"/>
          <w:szCs w:val="28"/>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Equipment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Workplace Safety Guidelines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Wear a hard hat and steel-toed boots at all times on a construction site. There are NO exceptions.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Always wear safety glasses or goggles when operating saws or similar machinery.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face shield when welding. The sparks can cause burns or blindness.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earplugs when operating loud machines.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leather gloves or grip gloves when working with heavy or rough items.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Wear kneepads when kneeling. Long periods of kneeling cause pain or injury.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Use a dust mask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Keep the site first aid kit fully stocked.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Answer the questions </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different kinds of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do companies insist that plumbers use safety equipment?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Read the nouns in plural.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All employees on construction sites wear hard hats.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Leather gloves should be worn when working with toxic materials.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Workers must have individual first aid kits.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w:t>
      </w:r>
      <w:r w:rsidRPr="002835B7">
        <w:rPr>
          <w:rFonts w:ascii="Times New Roman" w:hAnsi="Times New Roman" w:cs="Times New Roman"/>
          <w:sz w:val="28"/>
          <w:szCs w:val="28"/>
          <w:lang w:val="en-US"/>
        </w:rPr>
        <w:t xml:space="preserve">- safety glasses                      </w:t>
      </w: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earplugs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hard hat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first aid kit                           </w:t>
      </w: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grip gloves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supplies used to give medical assistance to an injured person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protective clothing worn over the hands with special surfaces for           grasping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thick lenses worn over the eyes to protect them from flying objects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devices worn to protect the user from very loud noises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thick covering designed to protect the user’s head from falling        objects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face shield / steel-toed boots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w:t>
      </w:r>
      <w:r w:rsidRPr="002835B7">
        <w:rPr>
          <w:rFonts w:ascii="Times New Roman" w:hAnsi="Times New Roman" w:cs="Times New Roman"/>
          <w:sz w:val="28"/>
          <w:szCs w:val="28"/>
          <w:lang w:val="en-US"/>
        </w:rPr>
        <w:t xml:space="preserve">  Be sure to wear ____________ to protect your feet.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w:t>
      </w:r>
      <w:r w:rsidRPr="002835B7">
        <w:rPr>
          <w:rFonts w:ascii="Times New Roman" w:hAnsi="Times New Roman" w:cs="Times New Roman"/>
          <w:sz w:val="28"/>
          <w:szCs w:val="28"/>
          <w:lang w:val="en-US"/>
        </w:rPr>
        <w:t xml:space="preserve"> The welder wore a _____________ to guard against flying sparks.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Goggles / leather gloves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You should really guard your eyes with  __________ before you use the electric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 always wear a pair of ___________ to protect my hands.</w:t>
      </w:r>
    </w:p>
    <w:p w:rsidR="00D06CEC" w:rsidRPr="002835B7" w:rsidRDefault="00D06CEC" w:rsidP="00D97F3A">
      <w:pPr>
        <w:pStyle w:val="a7"/>
        <w:numPr>
          <w:ilvl w:val="0"/>
          <w:numId w:val="3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kneepads / dust masks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men wore ___________ during the building demolition to avoid breathing in dust.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Plumbers often wear ______________ because they have to kneel for long periods.</w:t>
      </w: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safety incident report.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Incident Report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Worker name: ___________________________________</w:t>
      </w:r>
    </w:p>
    <w:p w:rsidR="00D06CEC" w:rsidRPr="008B046C" w:rsidRDefault="00D06CEC" w:rsidP="002835B7">
      <w:pPr>
        <w:pStyle w:val="a7"/>
        <w:pBdr>
          <w:bottom w:val="single" w:sz="12" w:space="1" w:color="auto"/>
        </w:pBd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Violation __________________________________</w:t>
      </w:r>
    </w:p>
    <w:p w:rsidR="006D0B93" w:rsidRPr="008B046C" w:rsidRDefault="006D0B93" w:rsidP="002835B7">
      <w:pPr>
        <w:pStyle w:val="a7"/>
        <w:pBdr>
          <w:bottom w:val="single" w:sz="12" w:space="1" w:color="auto"/>
        </w:pBd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_____________________________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_________________________________________________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Did an injury result? 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Supervisor Name:  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Action Taken: 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glasses, earplugs, hard hat, first aid kit, grip gloves,</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goggles, leather gloves, face shield, steel-toed boots, kneepads, dust masks</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2</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on Your Own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Congratulations! You’re doing your own plumbing. It’s hard work, but you save money. But before you tackle any job, you want the right tools. Plumbing jobs need wrenches. That’s why you should have: a pipe wrench or smooth jaw pipe wrench, a basin wrench, a torch wrench, an adjustable wrench. And every job requires a good set of pliers. Be prepared with sets of: angled jaw pliers, combination pliers, locking pliers, needle nose pliers. Of course, those are just the basics. Specific jobs, like installing water heaters, require more specialized tools.</w:t>
      </w: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pipes?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tools help plumbers work with small items?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Give an example of a sentence with a modal verb. Analyze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the micro text again and then, choose the correct answers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idea of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the types of tools needed for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why professional plumbers need new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comparison of pliers and wrenches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some tools can be used for different jobs</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is not recommended for use on all jobs?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pipe wrench                                </w:t>
      </w: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needle nose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crimping tool                              </w:t>
      </w: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adjustable wrench</w:t>
      </w: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can you infer about installing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It requires special training.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It involves multiple sets of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It uses tools not listed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It requires the purchase of expensive tools.</w:t>
      </w: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pipe wrench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tubing cutter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torch wrench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adjustable wrench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crimping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combination pliers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tool consisting of two prongs that can grip or cut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tool consisting of two prongs that can be locked in position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jaw that opens to fit different pipe sizes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tool that applies specific force to a nut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that removes sink fasteners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tool that makes straight incisions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that joins wire to cables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sliding tooth that can fit different size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angled jaw pliers / copper flaring tool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The _____________ are best for bending small, precise parts.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_____________ can only expand tubes, not make them smaller.</w:t>
      </w:r>
    </w:p>
    <w:p w:rsidR="00D06CEC" w:rsidRPr="002835B7" w:rsidRDefault="00D06CEC" w:rsidP="00D97F3A">
      <w:pPr>
        <w:pStyle w:val="a7"/>
        <w:numPr>
          <w:ilvl w:val="0"/>
          <w:numId w:val="2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needle nose pliers / smooth jaw pipe wrenches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Use __________  so that the chrome isn’t scratched.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allow you to grip small objects.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5"/>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needle nose pliers, smooth jaw pipe wrenches, angled jaw pliers, copper flaring tool, pipe wrench, basin wrench, tubing cutter,                  torch wrench, adjustable wrench, crimping tool, combination pliers,              locking pliers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6D0B93">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t>
      </w:r>
      <w:r w:rsidR="006D0B93">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3</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Power Tools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You have a tough job. You need the best tools available. Our selection includes something for every situation. Need to break through tough cement? Try our Model 1702C jackhammer.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Check out our new right angle drill. It’s perfect for drilling in a tight space. It’s a great combination with our Model 433X pistol drill and P38 hammer drill. Don’t forget to stock up on drill bits. This month, they are on sale!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fine selection of standard tools. Grab a saber saw, reciprocating saw or circular saw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 also have a special offer for this month. You can buy an air compressor or a grinder for 10% off the regular price.</w:t>
      </w: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types of power tools?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of power tools are the most dangerous?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2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 sentence in the Imperative Mood.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 saber saw is recommended for breaking through concrete.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The pistol drill is on sale.</w:t>
      </w:r>
    </w:p>
    <w:p w:rsidR="00D06CEC" w:rsidRPr="002835B7" w:rsidRDefault="00D06CEC" w:rsidP="00D97F3A">
      <w:pPr>
        <w:pStyle w:val="a7"/>
        <w:numPr>
          <w:ilvl w:val="0"/>
          <w:numId w:val="2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The air compressors and grinders are sold as a package.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air compressor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saber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 jackhammer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drill bit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hammer drill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reciprocating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long, thin metal piece at the front of a drill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rotary drill that uses a hammer thrust action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device that takes in air and delivers it at a higher pressure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saw that uses a push and pull reciprocation motion of the blade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type of saw that is especially useful for tight spaces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drill that is used to drill rock and break up pavement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             Word bank: circular saw, grinder, right angle drill, pistol drill</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keeps tools sharp.</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a toothed blade.</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the ________________ in corners or tight spaces.</w:t>
      </w:r>
    </w:p>
    <w:p w:rsidR="00D06CEC" w:rsidRPr="002835B7" w:rsidRDefault="00D06CEC" w:rsidP="00D97F3A">
      <w:pPr>
        <w:pStyle w:val="a7"/>
        <w:numPr>
          <w:ilvl w:val="0"/>
          <w:numId w:val="3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 _____________ is not bent at the tip.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out the catalogue order form.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Catalogue Order Form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Hardware Supplier Inc.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Customer name:___________________________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Tool(s) ordered:___________________________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Quantity:_________________________________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Price:____________________________________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circular saw, grinder, right angle drill, pistol drill, air compressor                   saber  saw, jackhammer,                                                                                   drill bit, hammer drill, reciprocating saw</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rPr>
      </w:pPr>
      <w:r w:rsidRPr="002835B7">
        <w:rPr>
          <w:rFonts w:ascii="Times New Roman" w:hAnsi="Times New Roman" w:cs="Times New Roman"/>
          <w:b/>
          <w:sz w:val="28"/>
          <w:szCs w:val="28"/>
        </w:rPr>
        <w:t>Тема № 4</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Bob’s Hardware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Bob’s Hardware has tools for every job. We have BuildCo nut drivers, Phillips screwdrivers, and slotted screwdrivers. We also have sets with all three types!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carry ball peen and claw hammers of all shapes and sizes. Do you need to make sure something is straight? Our selection of  levels and plump bobs will do the trick.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you’re cutting, we have what you need. From utility knives to hacksaws, all cutting tools are half-price. That includes all wallboard saws and plastic pipe saws. But grab a tape measure and chalk box first. Measure twice, cut once! And stay organized with our tool boxes.</w:t>
      </w: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common hand tools?</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Why should plumbers bring all of their tools to a job?</w:t>
      </w:r>
    </w:p>
    <w:p w:rsidR="00D06CEC" w:rsidRPr="002835B7" w:rsidRDefault="00D06CEC" w:rsidP="00D97F3A">
      <w:pPr>
        <w:pStyle w:val="a7"/>
        <w:numPr>
          <w:ilvl w:val="0"/>
          <w:numId w:val="2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2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Find the Present Simple in the sentences in the text.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 Phillips screwdriver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wallboard 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slotted screwdriver                          </w:t>
      </w: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claw hammer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ball peen hammer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hacksaw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plastic pipe saw                                </w:t>
      </w:r>
      <w:r w:rsidRPr="002835B7">
        <w:rPr>
          <w:rFonts w:ascii="Times New Roman" w:hAnsi="Times New Roman" w:cs="Times New Roman"/>
          <w:b/>
          <w:sz w:val="28"/>
          <w:szCs w:val="28"/>
          <w:lang w:val="en-US"/>
        </w:rPr>
        <w:t>8</w:t>
      </w:r>
      <w:r w:rsidRPr="002835B7">
        <w:rPr>
          <w:rFonts w:ascii="Times New Roman" w:hAnsi="Times New Roman" w:cs="Times New Roman"/>
          <w:sz w:val="28"/>
          <w:szCs w:val="28"/>
          <w:lang w:val="en-US"/>
        </w:rPr>
        <w:t xml:space="preserve"> –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tool that turns screws with one long slot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tool with a thick head used to shape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tool with a socket used to turn nuts and bolts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tool with a blade used to cut metal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tool with a blade used for cutting pipe made of plastic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tool used to drive or remove nails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G</w:t>
      </w:r>
      <w:r w:rsidRPr="002835B7">
        <w:rPr>
          <w:rFonts w:ascii="Times New Roman" w:hAnsi="Times New Roman" w:cs="Times New Roman"/>
          <w:sz w:val="28"/>
          <w:szCs w:val="28"/>
          <w:lang w:val="en-US"/>
        </w:rPr>
        <w:t xml:space="preserve"> a tool used to turn screws with two slots that meet at a right angle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w:t>
      </w:r>
      <w:r w:rsidRPr="002835B7">
        <w:rPr>
          <w:rFonts w:ascii="Times New Roman" w:hAnsi="Times New Roman" w:cs="Times New Roman"/>
          <w:sz w:val="28"/>
          <w:szCs w:val="28"/>
          <w:lang w:val="en-US"/>
        </w:rPr>
        <w:t xml:space="preserve"> a tool with a blade used for cutting sections of a wall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According to the text you have read in the first task, 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 Some nut drivers and screwdrivers are sold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 The store has several types of ball peen hammers.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3- Tape measures and chalk boxes are on sale.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Word bank: tool box, chalk box, level, tape measure, utility knife, plumb bob</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a(n) __________ to mark lines on the floor.</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Get a(n) __________ to see if this picture is hanging straight.</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 shows inches and centimeters.</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Store all tools in a(n) ____________.</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____________ hung from a string is used to determine a vertical line.</w:t>
      </w:r>
    </w:p>
    <w:p w:rsidR="00D06CEC" w:rsidRPr="002835B7" w:rsidRDefault="00D06CEC" w:rsidP="00D97F3A">
      <w:pPr>
        <w:pStyle w:val="a7"/>
        <w:numPr>
          <w:ilvl w:val="0"/>
          <w:numId w:val="2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Cut the rope with this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2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Tool box, chalk box, level, tape measure, utility knife, plumb bob, Phillips screwdriver, wallboard saw, slotted screwdriver,  claw hammer, ball peen hammer, hacksaw, plastic pipe saw, nut driver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Тема № 5</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Measurements and Sizing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Aplumb is proud to serve clients around the world. We know that not all customers use the same measurements. For our North American clients, we provide imperial measurements. All pipe sizes are listed in inches. Weight measurements appear in pounds.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For clients outside North America, we also provide metric measurements. Pipe sizes are listed in millimeters. Weight measurements appear in kilograms.</w:t>
      </w:r>
    </w:p>
    <w:p w:rsidR="00D06CEC" w:rsidRPr="002835B7" w:rsidRDefault="00D06CEC" w:rsidP="002835B7">
      <w:pPr>
        <w:pStyle w:val="a7"/>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lang w:val="en-US"/>
        </w:rPr>
        <w:t xml:space="preserve">      Each region has it’s own page. Just click the link for the measurements you need. To convert measurements between systems, use our conversation calculators. Click ‘Conversions’. You can convert inches to centimeters in an instant.</w:t>
      </w:r>
    </w:p>
    <w:p w:rsidR="00D06CEC" w:rsidRPr="002835B7" w:rsidRDefault="00D06CEC" w:rsidP="002835B7">
      <w:pPr>
        <w:pStyle w:val="a7"/>
        <w:spacing w:line="240" w:lineRule="auto"/>
        <w:ind w:left="-284"/>
        <w:jc w:val="both"/>
        <w:rPr>
          <w:rFonts w:ascii="Times New Roman" w:hAnsi="Times New Roman" w:cs="Times New Roman"/>
          <w:sz w:val="28"/>
          <w:szCs w:val="28"/>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two major measurement systems? Where are they used?</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common measures in two systems?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8"/>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Say the sentences with the verb “to be”. Say its Tense, Person and Number.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PSI is used in the metric system.</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Kilograms are provided with the imperial product listings.</w:t>
      </w:r>
    </w:p>
    <w:p w:rsidR="00D06CEC" w:rsidRPr="002835B7" w:rsidRDefault="00D06CEC" w:rsidP="00D97F3A">
      <w:pPr>
        <w:pStyle w:val="a7"/>
        <w:numPr>
          <w:ilvl w:val="0"/>
          <w:numId w:val="7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Aplumb lists two types of pressure measurements for each product.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pound</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centimeter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inch</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 kilogram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conversion</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 millimeter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metric measure of distance equal to 1/100 of a meter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act of changing a measurement from one system to another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imperial measure of distance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a metric measure of distance equal to 1/1000 of a meter</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a metric measure of 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an imperial measure of weight</w:t>
      </w:r>
    </w:p>
    <w:p w:rsidR="00D06CEC" w:rsidRPr="002835B7" w:rsidRDefault="00D06CEC" w:rsidP="00D97F3A">
      <w:pPr>
        <w:pStyle w:val="a7"/>
        <w:numPr>
          <w:ilvl w:val="0"/>
          <w:numId w:val="3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imperial / metric</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 system uses pounds, not kilograms.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An inch is not a(n) ____________ measurement.</w:t>
      </w:r>
    </w:p>
    <w:p w:rsidR="00D06CEC" w:rsidRPr="002835B7" w:rsidRDefault="00D06CEC" w:rsidP="00D97F3A">
      <w:pPr>
        <w:pStyle w:val="a7"/>
        <w:numPr>
          <w:ilvl w:val="0"/>
          <w:numId w:val="39"/>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Psi / kPa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Metric pressure is measured in _____________.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Imperial pressure is measured in 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pound,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centimeter, inch, kilogram, conversion, millimeter, imperial,    metric, Psi , kPa</w:t>
      </w: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6</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TO: </w:t>
      </w:r>
      <w:hyperlink r:id="rId9" w:history="1">
        <w:r w:rsidRPr="002835B7">
          <w:rPr>
            <w:rStyle w:val="aa"/>
            <w:rFonts w:ascii="Times New Roman" w:hAnsi="Times New Roman" w:cs="Times New Roman"/>
            <w:sz w:val="28"/>
            <w:szCs w:val="28"/>
            <w:lang w:val="en-US"/>
          </w:rPr>
          <w:t>g.hanson@ilmplumbing.com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FROM: h. </w:t>
      </w:r>
      <w:hyperlink r:id="rId10" w:history="1">
        <w:r w:rsidRPr="002835B7">
          <w:rPr>
            <w:rStyle w:val="aa"/>
            <w:rFonts w:ascii="Times New Roman" w:hAnsi="Times New Roman" w:cs="Times New Roman"/>
            <w:sz w:val="28"/>
            <w:szCs w:val="28"/>
            <w:lang w:val="en-US"/>
          </w:rPr>
          <w:t>breen@ilmpumbing.com</w:t>
        </w:r>
      </w:hyperlink>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Tomorrow’s kitchen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Gina,</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are the details for tomorrow’s installation. The sink has a width of two feet. The height of the counter is four feet. The sink has a depth of one foot. The owner wants a side spray with flexible hose. The hose should be two feet in length. Before you install the sink, check the thickness of the counter. It needs enough strength to hold the sink’s weight.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now the owner wants PVC pipes under  the sink, not aluminum. They’re less rigid, but they have good durability. Please note these changes in your work order.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Harold Breen,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Manager, ILM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ways to describe how wide, tall, and long something is?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strong materials?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The sink has a larger width than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 –</w:t>
      </w:r>
      <w:r w:rsidRPr="002835B7">
        <w:rPr>
          <w:rFonts w:ascii="Times New Roman" w:hAnsi="Times New Roman" w:cs="Times New Roman"/>
          <w:sz w:val="28"/>
          <w:szCs w:val="28"/>
          <w:lang w:val="en-US"/>
        </w:rPr>
        <w:t xml:space="preserve"> The plumber must check the thickness of the hose.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The customer requested more rigid pipes.</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rigid           </w:t>
      </w:r>
      <w:r w:rsidRPr="002835B7">
        <w:rPr>
          <w:rFonts w:ascii="Times New Roman" w:hAnsi="Times New Roman" w:cs="Times New Roman"/>
          <w:b/>
          <w:sz w:val="28"/>
          <w:szCs w:val="28"/>
          <w:lang w:val="en-US"/>
        </w:rPr>
        <w:t xml:space="preserve">                   4 - </w:t>
      </w:r>
      <w:r w:rsidRPr="002835B7">
        <w:rPr>
          <w:rFonts w:ascii="Times New Roman" w:hAnsi="Times New Roman" w:cs="Times New Roman"/>
          <w:sz w:val="28"/>
          <w:szCs w:val="28"/>
          <w:lang w:val="en-US"/>
        </w:rPr>
        <w:t>durability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flexible</w:t>
      </w:r>
      <w:r w:rsidRPr="002835B7">
        <w:rPr>
          <w:rFonts w:ascii="Times New Roman" w:hAnsi="Times New Roman" w:cs="Times New Roman"/>
          <w:b/>
          <w:sz w:val="28"/>
          <w:szCs w:val="28"/>
          <w:lang w:val="en-US"/>
        </w:rPr>
        <w:t xml:space="preserve">                          5 - </w:t>
      </w:r>
      <w:r w:rsidRPr="002835B7">
        <w:rPr>
          <w:rFonts w:ascii="Times New Roman" w:hAnsi="Times New Roman" w:cs="Times New Roman"/>
          <w:sz w:val="28"/>
          <w:szCs w:val="28"/>
          <w:lang w:val="en-US"/>
        </w:rPr>
        <w:t>thickness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strength</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weight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 xml:space="preserve"> the measure of how heavy something is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not bending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C </w:t>
      </w:r>
      <w:r w:rsidRPr="002835B7">
        <w:rPr>
          <w:rFonts w:ascii="Times New Roman" w:hAnsi="Times New Roman" w:cs="Times New Roman"/>
          <w:sz w:val="28"/>
          <w:szCs w:val="28"/>
          <w:lang w:val="en-US"/>
        </w:rPr>
        <w:t>the ability to be used without being damaged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distance between two surfaces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the ability to withstand force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able to bend easily</w:t>
      </w:r>
    </w:p>
    <w:p w:rsidR="00D06CEC" w:rsidRPr="002835B7" w:rsidRDefault="00D06CEC" w:rsidP="00D97F3A">
      <w:pPr>
        <w:pStyle w:val="a7"/>
        <w:numPr>
          <w:ilvl w:val="0"/>
          <w:numId w:val="4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width / height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water heater with a _____________ of five feet is too tall for this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If the ____________ of that doorway is less than four feet, this dishwasher will be too wide to fit.</w:t>
      </w:r>
    </w:p>
    <w:p w:rsidR="00D06CEC" w:rsidRPr="002835B7" w:rsidRDefault="00D06CEC" w:rsidP="00D97F3A">
      <w:pPr>
        <w:pStyle w:val="a7"/>
        <w:numPr>
          <w:ilvl w:val="0"/>
          <w:numId w:val="4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length / depth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 of this sink is too shallow; we need a deeper one.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__________ of this pipe is too short.</w:t>
      </w:r>
    </w:p>
    <w:p w:rsidR="00D06CEC" w:rsidRPr="002835B7" w:rsidRDefault="00D06CEC" w:rsidP="00D97F3A">
      <w:pPr>
        <w:pStyle w:val="a7"/>
        <w:numPr>
          <w:ilvl w:val="0"/>
          <w:numId w:val="4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rigid,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durability, flexible,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thickness, strength, weight, length, depth, width , height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8B046C"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7</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Preparing the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measure the correct length of pipe. Choose where to cut the pipe and mark the spot. To slice the pipe, we recommend a pipe cutter.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Slide the piece of pipe into the pipe cutter. Adjust the pipe cutter to fit the pipe. Then turn the wheels until the blade touches the pipe. Be sure that the pipe is straight. If the pipe tilts in the pipe cutter, it will not cut properly.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saw through the pipe, rotate the pipe cutter. Remove any rough edges inside the pipe. Measure the new pipe segment to ensure it is correct.</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some tools that can be used to cut a pipe into two pieces?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are the steps a plumber should take when cutting a pipe with a pipe cutter?</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3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Read all the verbs and say whether they are regular or irregular.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chart according to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1591"/>
        <w:gridCol w:w="7053"/>
      </w:tblGrid>
      <w:tr w:rsidR="00D06CEC" w:rsidRPr="002835B7" w:rsidTr="00D06CEC">
        <w:tc>
          <w:tcPr>
            <w:tcW w:w="8644" w:type="dxa"/>
            <w:gridSpan w:val="2"/>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Pipe Preparation: Steps</w:t>
            </w:r>
          </w:p>
        </w:tc>
      </w:tr>
      <w:tr w:rsidR="00D06CEC" w:rsidRPr="002835B7"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1</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 and ________the pipe.</w:t>
            </w:r>
          </w:p>
        </w:tc>
      </w:tr>
      <w:tr w:rsidR="00D06CEC" w:rsidRPr="007D321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Step 2</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_______the pipe into a pipe cutter.</w:t>
            </w:r>
          </w:p>
        </w:tc>
      </w:tr>
      <w:tr w:rsidR="00D06CEC" w:rsidRPr="007D321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3</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Be sure that the pipe does not ______ .</w:t>
            </w:r>
          </w:p>
        </w:tc>
      </w:tr>
      <w:tr w:rsidR="00D06CEC" w:rsidRPr="007D321B" w:rsidTr="00D06CEC">
        <w:tc>
          <w:tcPr>
            <w:tcW w:w="1591"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Step 4</w:t>
            </w:r>
          </w:p>
        </w:tc>
        <w:tc>
          <w:tcPr>
            <w:tcW w:w="7053"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______ the pipe cutter to ______ through the pipe.</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measure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slide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tilt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rotate                           </w:t>
      </w:r>
      <w:r w:rsidRPr="00B50A69">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mark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place a sign on something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to turn something over or around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to determine the physical properties of an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to move something along a surface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E</w:t>
      </w:r>
      <w:r w:rsidRPr="002835B7">
        <w:rPr>
          <w:rFonts w:ascii="Times New Roman" w:hAnsi="Times New Roman" w:cs="Times New Roman"/>
          <w:sz w:val="28"/>
          <w:szCs w:val="28"/>
          <w:lang w:val="en-US"/>
        </w:rPr>
        <w:t xml:space="preserve"> to separate or divide something with a blade or edge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to lean in a direction</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adjust / slice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Turn the wheel to ___________ the wrench.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 careful with that knife or you’ll __________ your hand.</w:t>
      </w:r>
    </w:p>
    <w:p w:rsidR="00D06CEC" w:rsidRPr="002835B7" w:rsidRDefault="00D06CEC" w:rsidP="00D97F3A">
      <w:pPr>
        <w:pStyle w:val="a7"/>
        <w:numPr>
          <w:ilvl w:val="0"/>
          <w:numId w:val="3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saw / turn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___________ through the pipe with this tool.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___________ the screwdriver clockwise to tighten the screw.</w:t>
      </w:r>
    </w:p>
    <w:p w:rsidR="00D06CEC" w:rsidRPr="002835B7" w:rsidRDefault="00D06CEC" w:rsidP="00D97F3A">
      <w:pPr>
        <w:pStyle w:val="a7"/>
        <w:numPr>
          <w:ilvl w:val="0"/>
          <w:numId w:val="3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verbs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measure, to slide, to tilt, to cut, to rotate, to mark</w:t>
      </w:r>
    </w:p>
    <w:p w:rsidR="00D06CEC" w:rsidRPr="008B046C" w:rsidRDefault="00D06CEC" w:rsidP="006D0B93">
      <w:pPr>
        <w:spacing w:line="240" w:lineRule="auto"/>
        <w:ind w:left="-284"/>
        <w:jc w:val="center"/>
        <w:rPr>
          <w:rFonts w:ascii="Times New Roman" w:hAnsi="Times New Roman" w:cs="Times New Roman"/>
          <w:b/>
          <w:sz w:val="28"/>
          <w:szCs w:val="28"/>
          <w:lang w:val="en-US"/>
        </w:rPr>
      </w:pPr>
      <w:r w:rsidRPr="00B50A69">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8</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MEMORANDUM</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June 17</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Roger Wilson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Jerry Stein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Installing Fixtures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Hi Roger,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house on the 10</w:t>
      </w:r>
      <w:r w:rsidRPr="002835B7">
        <w:rPr>
          <w:rFonts w:ascii="Times New Roman" w:hAnsi="Times New Roman" w:cs="Times New Roman"/>
          <w:sz w:val="28"/>
          <w:szCs w:val="28"/>
          <w:vertAlign w:val="superscript"/>
          <w:lang w:val="en-US"/>
        </w:rPr>
        <w:t>th</w:t>
      </w:r>
      <w:r w:rsidRPr="002835B7">
        <w:rPr>
          <w:rFonts w:ascii="Times New Roman" w:hAnsi="Times New Roman" w:cs="Times New Roman"/>
          <w:sz w:val="28"/>
          <w:szCs w:val="28"/>
          <w:lang w:val="en-US"/>
        </w:rPr>
        <w:t xml:space="preserve"> Street needs some fixtures installed. Your crew should install them by tomorrow. There’s a toilet ready to go in the downstairs bathroom. The fixture company will deliver the sink and bathtub. They’ll also bring another toilet, bidet, and shower for the second floor. The family wants more than a water closet up there. They want a lavatory, as well.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Also, put a basin in the laundry. The company will deliver it today. Don’t forget to install the kitchen sink. And clear the kitchen countertop when you finish.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Thanks,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Jerry</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are some common plumbing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Why is it important to know about different kinds of fixtures?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grammatical phenomena can you analyze in the text?</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D97F3A">
      <w:pPr>
        <w:pStyle w:val="a7"/>
        <w:numPr>
          <w:ilvl w:val="0"/>
          <w:numId w:val="4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Find in the text the sentences in the Future Simple. Read them.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plumbers should install the fixtures today.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family wants a lavatory in the upstairs bathroom.</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The basin for the laundry is on a kitchen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toilet                            </w:t>
      </w:r>
      <w:r w:rsidRPr="002835B7">
        <w:rPr>
          <w:rFonts w:ascii="Times New Roman" w:hAnsi="Times New Roman" w:cs="Times New Roman"/>
          <w:b/>
          <w:sz w:val="28"/>
          <w:szCs w:val="28"/>
          <w:lang w:val="en-US"/>
        </w:rPr>
        <w:t xml:space="preserve"> 4</w:t>
      </w:r>
      <w:r w:rsidRPr="002835B7">
        <w:rPr>
          <w:rFonts w:ascii="Times New Roman" w:hAnsi="Times New Roman" w:cs="Times New Roman"/>
          <w:sz w:val="28"/>
          <w:szCs w:val="28"/>
          <w:lang w:val="en-US"/>
        </w:rPr>
        <w:t xml:space="preserve"> – water closet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laundry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basin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bidet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lavatory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large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water -spraying tube attached to some toilets used for cleaning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room containing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dirty clothing to be washed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bowl-like fixture in a bathroom in which people relieve themselves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room with one or more toilets and hand sinks for washing hands</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countertop / shower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sink will rest on the 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B </w:t>
      </w:r>
      <w:r w:rsidRPr="002835B7">
        <w:rPr>
          <w:rFonts w:ascii="Times New Roman" w:hAnsi="Times New Roman" w:cs="Times New Roman"/>
          <w:sz w:val="28"/>
          <w:szCs w:val="28"/>
          <w:lang w:val="en-US"/>
        </w:rPr>
        <w:t>The bathroom will have a ___________, not a bathtub.</w:t>
      </w:r>
    </w:p>
    <w:p w:rsidR="00D06CEC" w:rsidRPr="002835B7" w:rsidRDefault="00D06CEC" w:rsidP="00D97F3A">
      <w:pPr>
        <w:pStyle w:val="a7"/>
        <w:numPr>
          <w:ilvl w:val="0"/>
          <w:numId w:val="45"/>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sink / bathtub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This ___________ holds thirty gallons of water.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Install this __________ in the counter.</w:t>
      </w:r>
    </w:p>
    <w:p w:rsidR="00D06CEC" w:rsidRPr="002835B7" w:rsidRDefault="00D06CEC" w:rsidP="00D97F3A">
      <w:pPr>
        <w:pStyle w:val="a7"/>
        <w:numPr>
          <w:ilvl w:val="0"/>
          <w:numId w:val="7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countertop, shower sink, bathtub,</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toilet,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water closet, laundry,                                  basin,</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bidet, lavatory</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9</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instruction manual</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lang w:val="en-US"/>
        </w:rPr>
        <w:t>Installing Your New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Twist the nut that holds the old sink basket. Loosen and release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Grasp the old sink basket. Pull and remove it from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3: Clean the sink space thoroughly. Remove all dirt and grime.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4: Insert the new sink basket. Drive it firmly into the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5: Hold the basket in place. Turn the nut to tighten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6: Adjust the drain extension to match the basin of the sink. Put the washers on the side.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7: Push the P-trap into the sink. Check that the washer points downward.</w:t>
      </w: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actions that plumbers take at work?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steps to replacing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sentences in the Imperative Mood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(1-7) with the definitions (A-G)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rPr>
        <w:t xml:space="preserve">1 – </w:t>
      </w:r>
      <w:r w:rsidRPr="002835B7">
        <w:rPr>
          <w:rFonts w:ascii="Times New Roman" w:hAnsi="Times New Roman" w:cs="Times New Roman"/>
          <w:sz w:val="28"/>
          <w:szCs w:val="28"/>
        </w:rPr>
        <w:t>twist</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push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loosen                                   </w:t>
      </w: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 drive</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turn                                     </w:t>
      </w:r>
      <w:r w:rsidRPr="002835B7">
        <w:rPr>
          <w:rFonts w:ascii="Times New Roman" w:hAnsi="Times New Roman" w:cs="Times New Roman"/>
          <w:b/>
          <w:sz w:val="28"/>
          <w:szCs w:val="28"/>
          <w:lang w:val="en-US"/>
        </w:rPr>
        <w:t>7</w:t>
      </w:r>
      <w:r w:rsidRPr="002835B7">
        <w:rPr>
          <w:rFonts w:ascii="Times New Roman" w:hAnsi="Times New Roman" w:cs="Times New Roman"/>
          <w:sz w:val="28"/>
          <w:szCs w:val="28"/>
          <w:lang w:val="en-US"/>
        </w:rPr>
        <w:t xml:space="preserve"> - check</w:t>
      </w:r>
    </w:p>
    <w:p w:rsidR="00D06CEC" w:rsidRPr="002835B7" w:rsidRDefault="00D06CEC" w:rsidP="00D97F3A">
      <w:pPr>
        <w:pStyle w:val="a7"/>
        <w:numPr>
          <w:ilvl w:val="0"/>
          <w:numId w:val="4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tighten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to constrict something and fix it in place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exert force on something in a direction away from oneself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cause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something to move by force or compulsion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turn or rotate something in a winding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to relax something and cause it to be less restrained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rotate or move something in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to look at something to be sure of its status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of the instruction manual you’ve read in the first task</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manual?</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list the steps of drain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how to replace a drain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compare installation methods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describe ways of cleaning a drain</w:t>
      </w:r>
    </w:p>
    <w:p w:rsidR="00D06CEC" w:rsidRPr="002835B7" w:rsidRDefault="00D06CEC" w:rsidP="00D97F3A">
      <w:pPr>
        <w:pStyle w:val="a7"/>
        <w:numPr>
          <w:ilvl w:val="0"/>
          <w:numId w:val="47"/>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actions is completed first?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loosing the nut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connecting the P - trap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cleaning the sink space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inserting the sink basket</w:t>
      </w:r>
    </w:p>
    <w:p w:rsidR="00D06CEC" w:rsidRPr="002835B7" w:rsidRDefault="00D06CEC" w:rsidP="00D97F3A">
      <w:pPr>
        <w:pStyle w:val="a7"/>
        <w:numPr>
          <w:ilvl w:val="0"/>
          <w:numId w:val="4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true of the drain, according to the manual?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nut must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old basket must be cleaned.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P – trap must be tightened.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washers must point downward.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Hold on to</w:t>
      </w:r>
      <w:r w:rsidRPr="002835B7">
        <w:rPr>
          <w:rFonts w:ascii="Times New Roman" w:hAnsi="Times New Roman" w:cs="Times New Roman"/>
          <w:sz w:val="28"/>
          <w:szCs w:val="28"/>
          <w:lang w:val="en-US"/>
        </w:rPr>
        <w:t xml:space="preserve"> the drill firmly.  _r_ _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To open the door, </w:t>
      </w:r>
      <w:r w:rsidRPr="002835B7">
        <w:rPr>
          <w:rFonts w:ascii="Times New Roman" w:hAnsi="Times New Roman" w:cs="Times New Roman"/>
          <w:sz w:val="28"/>
          <w:szCs w:val="28"/>
          <w:u w:val="single"/>
          <w:lang w:val="en-US"/>
        </w:rPr>
        <w:t>bring</w:t>
      </w:r>
      <w:r w:rsidRPr="002835B7">
        <w:rPr>
          <w:rFonts w:ascii="Times New Roman" w:hAnsi="Times New Roman" w:cs="Times New Roman"/>
          <w:sz w:val="28"/>
          <w:szCs w:val="28"/>
          <w:lang w:val="en-US"/>
        </w:rPr>
        <w:t xml:space="preserve"> it towards you. _ _ l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Put in</w:t>
      </w:r>
      <w:r w:rsidRPr="002835B7">
        <w:rPr>
          <w:rFonts w:ascii="Times New Roman" w:hAnsi="Times New Roman" w:cs="Times New Roman"/>
          <w:sz w:val="28"/>
          <w:szCs w:val="28"/>
          <w:lang w:val="en-US"/>
        </w:rPr>
        <w:t xml:space="preserve"> a new screw into the wall. _ _ s _ r _</w:t>
      </w:r>
    </w:p>
    <w:p w:rsidR="00D06CEC" w:rsidRPr="002835B7" w:rsidRDefault="00D06CEC" w:rsidP="00D97F3A">
      <w:pPr>
        <w:pStyle w:val="a7"/>
        <w:numPr>
          <w:ilvl w:val="0"/>
          <w:numId w:val="48"/>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u w:val="single"/>
          <w:lang w:val="en-US"/>
        </w:rPr>
        <w:t>Take out</w:t>
      </w:r>
      <w:r w:rsidRPr="002835B7">
        <w:rPr>
          <w:rFonts w:ascii="Times New Roman" w:hAnsi="Times New Roman" w:cs="Times New Roman"/>
          <w:sz w:val="28"/>
          <w:szCs w:val="28"/>
          <w:lang w:val="en-US"/>
        </w:rPr>
        <w:t xml:space="preserve"> the damaged drain. _ e _ _ v 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6"/>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6D0B93" w:rsidRDefault="00D06CEC" w:rsidP="006D0B93">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twist, push, loosen, drive, turn, check, tighten</w:t>
      </w:r>
    </w:p>
    <w:p w:rsidR="006D0B93" w:rsidRPr="006D0B93" w:rsidRDefault="006D0B93" w:rsidP="006D0B93">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  </w:t>
      </w:r>
      <w:r w:rsidRPr="002835B7">
        <w:rPr>
          <w:rFonts w:ascii="Times New Roman" w:hAnsi="Times New Roman" w:cs="Times New Roman"/>
          <w:b/>
          <w:sz w:val="28"/>
          <w:szCs w:val="28"/>
          <w:lang w:val="en-US"/>
        </w:rPr>
        <w:t>10</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Read and translate the plumbing supply catalogue   </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Plumbing Supplies Unlimited</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Top Sellers</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 xml:space="preserve">Toilets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X15 Jet Toilet is our top model. It is made of porcelain. The seat and flush lever are plastic.</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Sinks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Our stainless steel sink features a double-bowl design. Stainless steel is scratch and rust-resistant for long-lasting quality. This model comes with a heavy-duty chrome-plated faucet and a pullout spout.</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Tubs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classic style bathtub is made of cast iron with brass feet. It includes rubber pads to prevent slipping.</w:t>
      </w:r>
    </w:p>
    <w:p w:rsidR="00D06CEC" w:rsidRPr="002835B7" w:rsidRDefault="00D06CEC" w:rsidP="002835B7">
      <w:pPr>
        <w:pStyle w:val="a7"/>
        <w:spacing w:line="240" w:lineRule="auto"/>
        <w:ind w:left="-284"/>
        <w:jc w:val="both"/>
        <w:rPr>
          <w:rFonts w:ascii="Times New Roman" w:hAnsi="Times New Roman" w:cs="Times New Roman"/>
          <w:i/>
          <w:sz w:val="28"/>
          <w:szCs w:val="28"/>
          <w:lang w:val="en-US"/>
        </w:rPr>
      </w:pPr>
      <w:r w:rsidRPr="002835B7">
        <w:rPr>
          <w:rFonts w:ascii="Times New Roman" w:hAnsi="Times New Roman" w:cs="Times New Roman"/>
          <w:i/>
          <w:sz w:val="28"/>
          <w:szCs w:val="28"/>
          <w:lang w:val="en-US"/>
        </w:rPr>
        <w:t>Fittings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We also offer hundreds of steel or copper pipe fittings. See our fittings. See our fittings section for sizing information.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materials that plumbers work with?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materials are strongest? Which are the most flexible?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adjectives in the text, read them, underline suffixes.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reading a plumbing supply catalogue   (task 1)</w:t>
      </w:r>
    </w:p>
    <w:p w:rsidR="00D06CEC" w:rsidRPr="002835B7" w:rsidRDefault="00D06CEC" w:rsidP="00D97F3A">
      <w:pPr>
        <w:pStyle w:val="a7"/>
        <w:numPr>
          <w:ilvl w:val="0"/>
          <w:numId w:val="50"/>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purpose of the page?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place orders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advertise a sale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describe products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compare material strengths</w:t>
      </w:r>
    </w:p>
    <w:p w:rsidR="00D06CEC" w:rsidRPr="002835B7" w:rsidRDefault="00D06CEC" w:rsidP="00D97F3A">
      <w:pPr>
        <w:pStyle w:val="a7"/>
        <w:numPr>
          <w:ilvl w:val="0"/>
          <w:numId w:val="50"/>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All the following contain metal except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toilet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sink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tub</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the fittings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information is offered in plumbing supply catalogue?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sink materials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tub accessories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fittings sizes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toilet seat options</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copper                               </w:t>
      </w:r>
      <w:r w:rsidRPr="002835B7">
        <w:rPr>
          <w:rFonts w:ascii="Times New Roman" w:hAnsi="Times New Roman" w:cs="Times New Roman"/>
          <w:b/>
          <w:sz w:val="28"/>
          <w:szCs w:val="28"/>
          <w:lang w:val="en-US"/>
        </w:rPr>
        <w:t xml:space="preserve">4 - </w:t>
      </w:r>
      <w:r w:rsidRPr="002835B7">
        <w:rPr>
          <w:rFonts w:ascii="Times New Roman" w:hAnsi="Times New Roman" w:cs="Times New Roman"/>
          <w:sz w:val="28"/>
          <w:szCs w:val="28"/>
          <w:lang w:val="en-US"/>
        </w:rPr>
        <w:t>steel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rubber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rust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plastic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porcelain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substance that forms when metal oxidizes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reddish-brown and soft metal</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material that stretches easily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hard form of iron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E </w:t>
      </w:r>
      <w:r w:rsidRPr="002835B7">
        <w:rPr>
          <w:rFonts w:ascii="Times New Roman" w:hAnsi="Times New Roman" w:cs="Times New Roman"/>
          <w:sz w:val="28"/>
          <w:szCs w:val="28"/>
          <w:lang w:val="en-US"/>
        </w:rPr>
        <w:t>a hard ceramic material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a material that can be molded into a rigid form</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stainless steel / brass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contains a lot of copper.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 </w:t>
      </w:r>
      <w:r w:rsidRPr="002835B7">
        <w:rPr>
          <w:rFonts w:ascii="Times New Roman" w:hAnsi="Times New Roman" w:cs="Times New Roman"/>
          <w:sz w:val="28"/>
          <w:szCs w:val="28"/>
          <w:lang w:val="en-US"/>
        </w:rPr>
        <w:t>will not rust.</w:t>
      </w:r>
    </w:p>
    <w:p w:rsidR="00D06CEC" w:rsidRPr="002835B7" w:rsidRDefault="00D06CEC" w:rsidP="00D97F3A">
      <w:pPr>
        <w:pStyle w:val="a7"/>
        <w:numPr>
          <w:ilvl w:val="0"/>
          <w:numId w:val="5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cast iron / chrome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_____________ is used in pipes and cookware, but it is rarely visible.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______________ </w:t>
      </w:r>
      <w:r w:rsidRPr="002835B7">
        <w:rPr>
          <w:rFonts w:ascii="Times New Roman" w:hAnsi="Times New Roman" w:cs="Times New Roman"/>
          <w:sz w:val="28"/>
          <w:szCs w:val="28"/>
          <w:lang w:val="en-US"/>
        </w:rPr>
        <w:t>is applied</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in thin layers to make metals more attractive.</w:t>
      </w:r>
    </w:p>
    <w:p w:rsidR="00D06CEC" w:rsidRPr="002835B7" w:rsidRDefault="00D06CEC" w:rsidP="00D97F3A">
      <w:pPr>
        <w:pStyle w:val="a7"/>
        <w:numPr>
          <w:ilvl w:val="0"/>
          <w:numId w:val="49"/>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stainless steel, brass,  cast iron, chrome, copper,</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steel, rubber,                             rust,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plastic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porcelain</w:t>
      </w:r>
    </w:p>
    <w:p w:rsidR="006D0B93" w:rsidRPr="008B046C" w:rsidRDefault="006D0B93" w:rsidP="002835B7">
      <w:pPr>
        <w:spacing w:line="240" w:lineRule="auto"/>
        <w:ind w:left="-284"/>
        <w:jc w:val="center"/>
        <w:rPr>
          <w:rFonts w:ascii="Times New Roman" w:hAnsi="Times New Roman" w:cs="Times New Roman"/>
          <w:b/>
          <w:sz w:val="28"/>
          <w:szCs w:val="28"/>
          <w:lang w:val="en-US"/>
        </w:rPr>
      </w:pP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Тема № 1</w:t>
      </w:r>
      <w:r w:rsidRPr="002835B7">
        <w:rPr>
          <w:rFonts w:ascii="Times New Roman" w:hAnsi="Times New Roman" w:cs="Times New Roman"/>
          <w:b/>
          <w:sz w:val="28"/>
          <w:szCs w:val="28"/>
          <w:lang w:val="en-US"/>
        </w:rPr>
        <w:t>1</w:t>
      </w:r>
    </w:p>
    <w:p w:rsidR="00D06CEC" w:rsidRPr="002835B7" w:rsidRDefault="00D06CEC" w:rsidP="00D97F3A">
      <w:pPr>
        <w:pStyle w:val="a7"/>
        <w:numPr>
          <w:ilvl w:val="0"/>
          <w:numId w:val="52"/>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hardware store’s poster about fittings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Brazen Hardware</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Fittings Finder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Welcome to Brazen Hardware! If you need parts for a piping system, review our adapter and fitting guide.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two pipes into a continuous pipe, use a coupling.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connect pipes of different size, use a reducer fitting. A bushing is an example of a reducer.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make a joint accessible in the future, install a union.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create an offset in your system, use an elbow or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Use a tee to connect a branch pipe to your main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Remember, female pipe ends, such as hubs, will only connect to male fittings or pipe ends. Such connections may be threaded or unthreaded.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2"/>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fittings create a bend in a plumbing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can you connect two pipes together?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Infinitives.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A(n) ___________ male pipe-end screws into a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To</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allow for access to a joint later on, use a(n) __________ for the joint.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Sue installed a(n) ______________ to create an offset.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4 </w:t>
      </w:r>
      <w:r w:rsidRPr="002835B7">
        <w:rPr>
          <w:rFonts w:ascii="Times New Roman" w:hAnsi="Times New Roman" w:cs="Times New Roman"/>
          <w:sz w:val="28"/>
          <w:szCs w:val="28"/>
          <w:lang w:val="en-US"/>
        </w:rPr>
        <w:t>To connect the two equal sized pipes, Tom used a(n) __________.</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Connect the branch pipe to the main system with a 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A(n) ___________ pipe-end or fitting is needed to fit into the hub.</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7 </w:t>
      </w:r>
      <w:r w:rsidRPr="002835B7">
        <w:rPr>
          <w:rFonts w:ascii="Times New Roman" w:hAnsi="Times New Roman" w:cs="Times New Roman"/>
          <w:sz w:val="28"/>
          <w:szCs w:val="28"/>
          <w:lang w:val="en-US"/>
        </w:rPr>
        <w:t>A(n) ___________ fitting is needed to fit onto the male pipe end.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8 </w:t>
      </w:r>
      <w:r w:rsidRPr="002835B7">
        <w:rPr>
          <w:rFonts w:ascii="Times New Roman" w:hAnsi="Times New Roman" w:cs="Times New Roman"/>
          <w:sz w:val="28"/>
          <w:szCs w:val="28"/>
          <w:lang w:val="en-US"/>
        </w:rPr>
        <w:t>Sam created a 45 degree ___________ in the water system using a street.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9 </w:t>
      </w:r>
      <w:r w:rsidRPr="002835B7">
        <w:rPr>
          <w:rFonts w:ascii="Times New Roman" w:hAnsi="Times New Roman" w:cs="Times New Roman"/>
          <w:sz w:val="28"/>
          <w:szCs w:val="28"/>
          <w:lang w:val="en-US"/>
        </w:rPr>
        <w:t>The plumber used a(n) ____________ fitting to connect two different sized pipes.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D97F3A">
      <w:pPr>
        <w:pStyle w:val="a7"/>
        <w:numPr>
          <w:ilvl w:val="0"/>
          <w:numId w:val="53"/>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Some pipe connections require </w:t>
      </w:r>
      <w:r w:rsidRPr="002835B7">
        <w:rPr>
          <w:rFonts w:ascii="Times New Roman" w:hAnsi="Times New Roman" w:cs="Times New Roman"/>
          <w:sz w:val="28"/>
          <w:szCs w:val="28"/>
          <w:u w:val="single"/>
          <w:lang w:val="en-US"/>
        </w:rPr>
        <w:t>joint connection pieces</w:t>
      </w:r>
      <w:r w:rsidRPr="002835B7">
        <w:rPr>
          <w:rFonts w:ascii="Times New Roman" w:hAnsi="Times New Roman" w:cs="Times New Roman"/>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_ _ t t _ _ g _</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w:t>
      </w:r>
      <w:r w:rsidRPr="002835B7">
        <w:rPr>
          <w:rFonts w:ascii="Times New Roman" w:hAnsi="Times New Roman" w:cs="Times New Roman"/>
          <w:sz w:val="28"/>
          <w:szCs w:val="28"/>
          <w:u w:val="single"/>
          <w:lang w:val="en-US"/>
        </w:rPr>
        <w:t>reducer fitting</w:t>
      </w:r>
      <w:r w:rsidRPr="002835B7">
        <w:rPr>
          <w:rFonts w:ascii="Times New Roman" w:hAnsi="Times New Roman" w:cs="Times New Roman"/>
          <w:sz w:val="28"/>
          <w:szCs w:val="28"/>
          <w:lang w:val="en-US"/>
        </w:rPr>
        <w:t xml:space="preserve"> connects one pipe to another of different size.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s _ i _ g</w:t>
      </w:r>
    </w:p>
    <w:p w:rsidR="00D06CEC" w:rsidRPr="002835B7" w:rsidRDefault="00D06CEC" w:rsidP="00D97F3A">
      <w:pPr>
        <w:pStyle w:val="a7"/>
        <w:numPr>
          <w:ilvl w:val="0"/>
          <w:numId w:val="5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 ¼ inch </w:t>
      </w:r>
      <w:r w:rsidRPr="002835B7">
        <w:rPr>
          <w:rFonts w:ascii="Times New Roman" w:hAnsi="Times New Roman" w:cs="Times New Roman"/>
          <w:sz w:val="28"/>
          <w:szCs w:val="28"/>
          <w:u w:val="single"/>
          <w:lang w:val="en-US"/>
        </w:rPr>
        <w:t>offset fitting</w:t>
      </w:r>
      <w:r w:rsidRPr="002835B7">
        <w:rPr>
          <w:rFonts w:ascii="Times New Roman" w:hAnsi="Times New Roman" w:cs="Times New Roman"/>
          <w:sz w:val="28"/>
          <w:szCs w:val="28"/>
          <w:lang w:val="en-US"/>
        </w:rPr>
        <w:t xml:space="preserve"> was used to make a bend in the piping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_ _ r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conversion item</w:t>
      </w:r>
      <w:r w:rsidRPr="002835B7">
        <w:rPr>
          <w:rFonts w:ascii="Times New Roman" w:hAnsi="Times New Roman" w:cs="Times New Roman"/>
          <w:sz w:val="28"/>
          <w:szCs w:val="28"/>
          <w:lang w:val="en-US"/>
        </w:rPr>
        <w:t xml:space="preserve">  was used to connect the pipe end to the rest of the system.    _ </w:t>
      </w:r>
      <w:r w:rsidRPr="00B50A69">
        <w:rPr>
          <w:rFonts w:ascii="Times New Roman" w:hAnsi="Times New Roman" w:cs="Times New Roman"/>
          <w:sz w:val="28"/>
          <w:szCs w:val="28"/>
          <w:lang w:val="en-US"/>
        </w:rPr>
        <w:t xml:space="preserve"> </w:t>
      </w:r>
      <w:r w:rsidRPr="002835B7">
        <w:rPr>
          <w:rFonts w:ascii="Times New Roman" w:hAnsi="Times New Roman" w:cs="Times New Roman"/>
          <w:sz w:val="28"/>
          <w:szCs w:val="28"/>
          <w:lang w:val="en-US"/>
        </w:rPr>
        <w:t>d _ p _ e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This pipe end will not fit into that enlarged </w:t>
      </w:r>
      <w:r w:rsidRPr="002835B7">
        <w:rPr>
          <w:rFonts w:ascii="Times New Roman" w:hAnsi="Times New Roman" w:cs="Times New Roman"/>
          <w:sz w:val="28"/>
          <w:szCs w:val="28"/>
          <w:u w:val="single"/>
          <w:lang w:val="en-US"/>
        </w:rPr>
        <w:t>female pipe end.</w:t>
      </w:r>
      <w:r w:rsidRPr="002835B7">
        <w:rPr>
          <w:rFonts w:ascii="Times New Roman" w:hAnsi="Times New Roman" w:cs="Times New Roman"/>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h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w:t>
      </w:r>
      <w:r w:rsidRPr="002835B7">
        <w:rPr>
          <w:rFonts w:ascii="Times New Roman" w:hAnsi="Times New Roman" w:cs="Times New Roman"/>
          <w:sz w:val="28"/>
          <w:szCs w:val="28"/>
          <w:lang w:val="en-US"/>
        </w:rPr>
        <w:t xml:space="preserve">  The two pipes come together at this </w:t>
      </w:r>
      <w:r w:rsidRPr="002835B7">
        <w:rPr>
          <w:rFonts w:ascii="Times New Roman" w:hAnsi="Times New Roman" w:cs="Times New Roman"/>
          <w:sz w:val="28"/>
          <w:szCs w:val="28"/>
          <w:u w:val="single"/>
          <w:lang w:val="en-US"/>
        </w:rPr>
        <w:t>point of connection</w:t>
      </w:r>
      <w:r w:rsidRPr="002835B7">
        <w:rPr>
          <w:rFonts w:ascii="Times New Roman" w:hAnsi="Times New Roman" w:cs="Times New Roman"/>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i n _</w:t>
      </w:r>
    </w:p>
    <w:p w:rsidR="00D06CEC" w:rsidRPr="002835B7" w:rsidRDefault="00D06CEC" w:rsidP="00D97F3A">
      <w:pPr>
        <w:pStyle w:val="a7"/>
        <w:numPr>
          <w:ilvl w:val="0"/>
          <w:numId w:val="51"/>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A bushing is used to create an offset.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branch pipe is connected with a tee.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hub is a type of female pipe-end.</w:t>
      </w:r>
    </w:p>
    <w:p w:rsidR="00D06CEC" w:rsidRPr="00B50A69"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6. Translate the following words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coupling, union, elbow, male, tee, female, reducer, offset, threaded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54"/>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article on hot water heater valves</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Heater Tune Up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Don’t want to buy a new water heater? Use these maintenance tips to keep your old heater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 xml:space="preserve">Check the pressure-reducing valve. </w:t>
      </w:r>
      <w:r w:rsidRPr="002835B7">
        <w:rPr>
          <w:rFonts w:ascii="Times New Roman" w:hAnsi="Times New Roman" w:cs="Times New Roman"/>
          <w:sz w:val="28"/>
          <w:szCs w:val="28"/>
          <w:lang w:val="en-US"/>
        </w:rPr>
        <w:t>Open the lever. Let it snap closed. Listen for water gurgling out the drain. If no water drains, troubleshoot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t>Remove sediment.</w:t>
      </w:r>
      <w:r w:rsidRPr="002835B7">
        <w:rPr>
          <w:rFonts w:ascii="Times New Roman" w:hAnsi="Times New Roman" w:cs="Times New Roman"/>
          <w:sz w:val="28"/>
          <w:szCs w:val="28"/>
          <w:lang w:val="en-US"/>
        </w:rPr>
        <w:t xml:space="preserve"> Close the stop or isolation valve. Close the stop or isolation valve. Place a bucket beneath the hose outlet and turn the hose bibb. Drain three gallons of water. This should remove any sediment.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i/>
          <w:sz w:val="28"/>
          <w:szCs w:val="28"/>
          <w:lang w:val="en-US"/>
        </w:rPr>
        <w:lastRenderedPageBreak/>
        <w:t xml:space="preserve">Update old parts. </w:t>
      </w:r>
      <w:r w:rsidRPr="002835B7">
        <w:rPr>
          <w:rFonts w:ascii="Times New Roman" w:hAnsi="Times New Roman" w:cs="Times New Roman"/>
          <w:sz w:val="28"/>
          <w:szCs w:val="28"/>
          <w:lang w:val="en-US"/>
        </w:rPr>
        <w:t>Older hot water heaters often lack basic safety features. Make sure yours has a check valve to prevent backflow. If there is none, install a reduced-pressure zone (RPZ) device. Replace all gate valves with ball valves. For gas heaters, replace “wedge” style gas cocks with ball style.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Next month: Winterize with stop-and-waste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of the common types of valves?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are valves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 </w:t>
      </w:r>
      <w:r w:rsidRPr="002835B7">
        <w:rPr>
          <w:rFonts w:ascii="Times New Roman" w:hAnsi="Times New Roman" w:cs="Times New Roman"/>
          <w:sz w:val="28"/>
          <w:szCs w:val="28"/>
          <w:lang w:val="en-US"/>
        </w:rPr>
        <w:t>Read the sentence with the comparative degree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of</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 the adjective</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the correct answers having read the article on hot water heater valves</w:t>
      </w: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What is the main topic of the article?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improvements in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ways to prevent damage to water heater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how valve checks can keep old water heaters running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signs that water heater valves should be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Which of the following is NOT recommended in the article?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replacing “wedge style” gas cocks with ball style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replacing ball valves with gate valves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troubleshooting the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draining water from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 </w:t>
      </w:r>
      <w:r w:rsidRPr="002835B7">
        <w:rPr>
          <w:rFonts w:ascii="Times New Roman" w:hAnsi="Times New Roman" w:cs="Times New Roman"/>
          <w:sz w:val="28"/>
          <w:szCs w:val="28"/>
          <w:lang w:val="en-US"/>
        </w:rPr>
        <w:t xml:space="preserve"> What should a person do if there is no check valve on a water  heater?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troubleshoot the relief valve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drain three gallons of water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replace ball valves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install an RPZ</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(1-8) with the definitions (A-H)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hose bibb                                5 - backflow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gate valve                                 6 – relief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gas cock                                    7 – isolation valve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stop-and-waste valve                8 – pressure reducing valve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isolation valve that lifts or lowers a flat blockage in flow</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valve that lowers the pressure of water that passes through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an isolation valve capable of draining the isolated part of the system</w:t>
      </w:r>
      <w:r w:rsidRPr="002835B7">
        <w:rPr>
          <w:rFonts w:ascii="Times New Roman" w:hAnsi="Times New Roman" w:cs="Times New Roman"/>
          <w:b/>
          <w:sz w:val="28"/>
          <w:szCs w:val="28"/>
          <w:lang w:val="en-US"/>
        </w:rPr>
        <w:t xml:space="preserv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contamination that re-enters a fluid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E </w:t>
      </w:r>
      <w:r w:rsidRPr="002835B7">
        <w:rPr>
          <w:rFonts w:ascii="Times New Roman" w:hAnsi="Times New Roman" w:cs="Times New Roman"/>
          <w:sz w:val="28"/>
          <w:szCs w:val="28"/>
          <w:lang w:val="en-US"/>
        </w:rPr>
        <w:t>water distribution outlet valve with a threaded spout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isolation valve used in a gas distribution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valve for separating portions of system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valve that allows excess pressure to escape from a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check valve / reduced-pressure zone device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A ________ uses a single valve to allow water to travel in only one direction.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_________ prevents backflow by altering water pressure.</w:t>
      </w:r>
    </w:p>
    <w:p w:rsidR="00D06CEC" w:rsidRPr="002835B7" w:rsidRDefault="00D06CEC" w:rsidP="00D97F3A">
      <w:pPr>
        <w:pStyle w:val="a7"/>
        <w:numPr>
          <w:ilvl w:val="0"/>
          <w:numId w:val="56"/>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hose outlet /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keep water from entering this part of the system close the 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Before you drain the tank, place a bucket under the _________.</w:t>
      </w:r>
    </w:p>
    <w:p w:rsidR="00D06CEC" w:rsidRPr="002835B7" w:rsidRDefault="00D06CEC" w:rsidP="00D97F3A">
      <w:pPr>
        <w:pStyle w:val="a7"/>
        <w:numPr>
          <w:ilvl w:val="0"/>
          <w:numId w:val="5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hose bibb, backflow, gate valve, relief valve, gas cock,                                    isolation valve, stop-and-waste valve, pressure reducing valve,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check valve, reduced-pressure zone device, hose outlet, stop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3</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micro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Faucets</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New Product Listing: Complete Bathroom Fixture Set $ 300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This fixture set will provide many years of quality service. The lavatory  faucet gives a refreshing cleanse with each use. The combination tub and shower faucet installs easily. The chrome bathtub faucet gives an even stream of water. The detachable shower faucet has a flexible chrome handle. An easy-to-turn diverter switches between faucets quickly and efficiently. This means less water washed and lower water bills. The shower spout has a multiple-setting swivel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Take care when installing this fixture set. The bathtub faucet and tub should have a 30-centimeter air gap.</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To order  this product, please call or complete an order form.</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common types of faucet?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Why should a plumber know about different kinds of faucets?</w:t>
      </w: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 in the Future Simple. Read it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Mark the following statements as true (T) or false (F) having read the product description about a fixture set (task 1)</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bathtub and shower faucets are separate units.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The shower faucet can be adjusted to different settings.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There must be at least thirty inches between the bathtub and shower  faucet.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(1-5) with the definitions (A-E)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diverter                        </w:t>
      </w:r>
      <w:r w:rsidRPr="002835B7">
        <w:rPr>
          <w:rFonts w:ascii="Times New Roman" w:hAnsi="Times New Roman" w:cs="Times New Roman"/>
          <w:b/>
          <w:sz w:val="28"/>
          <w:szCs w:val="28"/>
          <w:lang w:val="en-US"/>
        </w:rPr>
        <w:t>3</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aerator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air gap                          </w:t>
      </w: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w:t>
      </w:r>
      <w:r w:rsidRPr="002835B7">
        <w:rPr>
          <w:rFonts w:ascii="Times New Roman" w:hAnsi="Times New Roman" w:cs="Times New Roman"/>
          <w:sz w:val="28"/>
          <w:szCs w:val="28"/>
          <w:lang w:val="en-US"/>
        </w:rPr>
        <w:t xml:space="preserve"> spout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handle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an attachment to something that can be gripped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a fixture which directs the flow of water to and from the bathtub faucet and the shower faucet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the opening of a pipe from which water is released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part of a faucet which controls how water sprays out of the faucet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vertical space below a water spout which stops used water from flowing into the same spout</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bathtub faucet, shower faucet, tub and shower faucet, lavatory faucet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A __________ should be installed about five feet high.</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I installed a combination __________ in my bathroom.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__________ is only designed for hand washing.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A good ___________ can fill a tub in a few minutes.</w:t>
      </w:r>
    </w:p>
    <w:p w:rsidR="00D06CEC" w:rsidRPr="002835B7" w:rsidRDefault="00D06CEC" w:rsidP="00D97F3A">
      <w:pPr>
        <w:pStyle w:val="a7"/>
        <w:numPr>
          <w:ilvl w:val="0"/>
          <w:numId w:val="57"/>
        </w:num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bathtub faucet, shower faucet, tub and shower faucet, lavatory faucet, diverter, aerator, air gap, spout,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handle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lang w:val="en-US"/>
        </w:rPr>
        <w:t>№ 14</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Clog Removal</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plumbing problems require the tools and know-how of a plumbing expert. Others simply require a determined homeowner and some basic equipment. Some of the most common of these plumbing issues are clogs.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first way to clear a clogged drainpipe is to try using a plunger. Place the rubber cup over the sink or toilet drain to create a watertight seal. Then firmly push the plunger up and down. This will force water through the system and hopefully send the blockage on its way.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 xml:space="preserve">         If the clog cannot be removed with a plunger, an auger may be needed. A closet auger has a relatively short flexible cable and a corkscrew tip. This will be sufficient for pulling out clogs in the first few feet of a drain system. If the clog is further back, you might need a cable auger. Also called a plumber’s snake, this tool has a long flexible cable that can extend far back into drain system. It will also have a cranking mechanism to extend and retract the cable.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Note: To avoid damaging pipes, an electric power auger is not is not recommended on lighter plumbing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is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tools for clearing clogged drains?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Choose the correct answers having read the text “Clog Removal”</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What is the purpose of the chapter?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to advertise clog removal tools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describe common causes of clogged drains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warn of the damage clogs can cause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to explain how to clear a clogged drain</w:t>
      </w:r>
    </w:p>
    <w:p w:rsidR="00D06CEC" w:rsidRPr="002835B7" w:rsidRDefault="00D06CEC" w:rsidP="00D97F3A">
      <w:pPr>
        <w:pStyle w:val="a7"/>
        <w:numPr>
          <w:ilvl w:val="0"/>
          <w:numId w:val="58"/>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Which of the following should NOT be used on lighter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plumber’s snake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cable auger</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electric power auger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B50A69">
        <w:rPr>
          <w:rFonts w:ascii="Times New Roman" w:hAnsi="Times New Roman" w:cs="Times New Roman"/>
          <w:b/>
          <w:sz w:val="28"/>
          <w:szCs w:val="28"/>
          <w:lang w:val="en-US"/>
        </w:rPr>
        <w:t xml:space="preserve">                            </w:t>
      </w: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What tools makes a watertight seal to push blockage through a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plumber’s snake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closet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electric power auger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D</w:t>
      </w:r>
      <w:r w:rsidRPr="002835B7">
        <w:rPr>
          <w:rFonts w:ascii="Times New Roman" w:hAnsi="Times New Roman" w:cs="Times New Roman"/>
          <w:sz w:val="28"/>
          <w:szCs w:val="28"/>
          <w:lang w:val="en-US"/>
        </w:rPr>
        <w:t xml:space="preserve"> plunger</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blockage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closet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clear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cable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crank </w:t>
      </w:r>
      <w:r w:rsidRPr="002835B7">
        <w:rPr>
          <w:rFonts w:ascii="Times New Roman" w:hAnsi="Times New Roman" w:cs="Times New Roman"/>
          <w:b/>
          <w:sz w:val="28"/>
          <w:szCs w:val="28"/>
          <w:lang w:val="en-US"/>
        </w:rPr>
        <w:t xml:space="preserve">                          6 – </w:t>
      </w:r>
      <w:r w:rsidRPr="002835B7">
        <w:rPr>
          <w:rFonts w:ascii="Times New Roman" w:hAnsi="Times New Roman" w:cs="Times New Roman"/>
          <w:sz w:val="28"/>
          <w:szCs w:val="28"/>
          <w:lang w:val="en-US"/>
        </w:rPr>
        <w:t>electric power auger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clog removal tool with a J-shaped handle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B</w:t>
      </w:r>
      <w:r w:rsidRPr="002835B7">
        <w:rPr>
          <w:rFonts w:ascii="Times New Roman" w:hAnsi="Times New Roman" w:cs="Times New Roman"/>
          <w:sz w:val="28"/>
          <w:szCs w:val="28"/>
          <w:lang w:val="en-US"/>
        </w:rPr>
        <w:t xml:space="preserve"> a clog removal tool with a long coiled cable and cranking mechanism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to turn something in order to work its moving parts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clog removal tool that turns on electricity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obstructive material in a piping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to remove obstructions from a pipe</w:t>
      </w: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Choose where the words best fit the blanks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plumber’s snake / clog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Sue removed the ____________ using a plunger.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____________ has a thirty foot cable.</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plunger / drainpipe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rubber cup of the ___________ is red.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 plastic ball became lodged in the ____________.</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1"/>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blockage, closet auger, clear, cable auger, crank,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electric power auger, plumber’s snake,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clog,</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plunger ,drainpipe</w:t>
      </w: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5</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Pipe Repair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Pipes make up the backbone of your home’s plumbing structure.  Without proper maintenance of pipes, your entire plumbing system could collapse.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key to maintaining healthy pipes is catching problems early. A pinhole may seem minor, but it could quickly lead to a massive leak. These holes must be patched right away. Pinch a pipe repair clamp around the hole, and check surrounding parts for other signs of corrosion. Always ensure the area is clean and dry before applying a clamp.</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For large holes or split pipes, you may need to cut the affected area and slice a new piece into the gap. Make sure you smooth any burrs around pipe edges with sandpaper after cutting. Then secure the replacement piece with ferrules. Take care to leave adequate overlap between the new piece and existing pipe.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Some types of pipe, such as braided-stainless-steel hoses, can be difficult to patch. Fortunately, these connections are often short, so the whole pipe is easily replaced.</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And remember, always turn off the water supply before performing any pipe repairs. Otherwise, your small leak could turn into a massive flood.</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different types of leaks that form in pipes?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repair methods are best for different types of leaks?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d) </w:t>
      </w:r>
      <w:r w:rsidRPr="002835B7">
        <w:rPr>
          <w:rFonts w:ascii="Times New Roman" w:hAnsi="Times New Roman" w:cs="Times New Roman"/>
          <w:sz w:val="28"/>
          <w:szCs w:val="28"/>
          <w:lang w:val="en-US"/>
        </w:rPr>
        <w:t>Find in the text the sentences in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the Genitive case. Give an example.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Complete the table using information from the text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tbl>
      <w:tblPr>
        <w:tblStyle w:val="af4"/>
        <w:tblW w:w="0" w:type="auto"/>
        <w:tblInd w:w="927" w:type="dxa"/>
        <w:tblLook w:val="04A0" w:firstRow="1" w:lastRow="0" w:firstColumn="1" w:lastColumn="0" w:noHBand="0" w:noVBand="1"/>
      </w:tblPr>
      <w:tblGrid>
        <w:gridCol w:w="4309"/>
        <w:gridCol w:w="4335"/>
      </w:tblGrid>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Problem</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Solution</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Pinhole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Split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r w:rsidR="00D06CEC" w:rsidRPr="002835B7" w:rsidTr="00D06CEC">
        <w:tc>
          <w:tcPr>
            <w:tcW w:w="4785" w:type="dxa"/>
          </w:tcPr>
          <w:p w:rsidR="00D06CEC" w:rsidRPr="002835B7" w:rsidRDefault="00D06CEC" w:rsidP="002835B7">
            <w:pPr>
              <w:pStyle w:val="a7"/>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Difficult-to-patch pipe</w:t>
            </w:r>
          </w:p>
        </w:tc>
        <w:tc>
          <w:tcPr>
            <w:tcW w:w="4786" w:type="dxa"/>
          </w:tcPr>
          <w:p w:rsidR="00D06CEC" w:rsidRPr="002835B7" w:rsidRDefault="00D06CEC" w:rsidP="002835B7">
            <w:pPr>
              <w:pStyle w:val="a7"/>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_________</w:t>
            </w:r>
          </w:p>
        </w:tc>
      </w:tr>
    </w:tbl>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1 </w:t>
      </w:r>
      <w:r w:rsidRPr="002835B7">
        <w:rPr>
          <w:rFonts w:ascii="Times New Roman" w:hAnsi="Times New Roman" w:cs="Times New Roman"/>
          <w:sz w:val="28"/>
          <w:szCs w:val="28"/>
          <w:lang w:val="en-US"/>
        </w:rPr>
        <w:t xml:space="preserve">The plumber attached a </w:t>
      </w:r>
      <w:r w:rsidRPr="002835B7">
        <w:rPr>
          <w:rFonts w:ascii="Times New Roman" w:hAnsi="Times New Roman" w:cs="Times New Roman"/>
          <w:sz w:val="28"/>
          <w:szCs w:val="28"/>
          <w:u w:val="single"/>
          <w:lang w:val="en-US"/>
        </w:rPr>
        <w:t>metal ring that secures pipe ends</w:t>
      </w:r>
      <w:r w:rsidRPr="002835B7">
        <w:rPr>
          <w:rFonts w:ascii="Times New Roman" w:hAnsi="Times New Roman" w:cs="Times New Roman"/>
          <w:sz w:val="28"/>
          <w:szCs w:val="28"/>
          <w:lang w:val="en-US"/>
        </w:rPr>
        <w:t xml:space="preserve"> to the replacement piece. _ _ r r _ _ 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2</w:t>
      </w:r>
      <w:r w:rsidRPr="002835B7">
        <w:rPr>
          <w:rFonts w:ascii="Times New Roman" w:hAnsi="Times New Roman" w:cs="Times New Roman"/>
          <w:sz w:val="28"/>
          <w:szCs w:val="28"/>
          <w:lang w:val="en-US"/>
        </w:rPr>
        <w:t xml:space="preserve"> You must </w:t>
      </w:r>
      <w:r w:rsidRPr="002835B7">
        <w:rPr>
          <w:rFonts w:ascii="Times New Roman" w:hAnsi="Times New Roman" w:cs="Times New Roman"/>
          <w:sz w:val="28"/>
          <w:szCs w:val="28"/>
          <w:u w:val="single"/>
          <w:lang w:val="en-US"/>
        </w:rPr>
        <w:t>tightly press</w:t>
      </w:r>
      <w:r w:rsidRPr="002835B7">
        <w:rPr>
          <w:rFonts w:ascii="Times New Roman" w:hAnsi="Times New Roman" w:cs="Times New Roman"/>
          <w:sz w:val="28"/>
          <w:szCs w:val="28"/>
          <w:lang w:val="en-US"/>
        </w:rPr>
        <w:t xml:space="preserve"> the clamp to the damaged pipe before securing it. _ _ n c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3</w:t>
      </w:r>
      <w:r w:rsidRPr="002835B7">
        <w:rPr>
          <w:rFonts w:ascii="Times New Roman" w:hAnsi="Times New Roman" w:cs="Times New Roman"/>
          <w:sz w:val="28"/>
          <w:szCs w:val="28"/>
          <w:lang w:val="en-US"/>
        </w:rPr>
        <w:t xml:space="preserve"> Use </w:t>
      </w:r>
      <w:r w:rsidRPr="002835B7">
        <w:rPr>
          <w:rFonts w:ascii="Times New Roman" w:hAnsi="Times New Roman" w:cs="Times New Roman"/>
          <w:sz w:val="28"/>
          <w:szCs w:val="28"/>
          <w:u w:val="single"/>
          <w:lang w:val="en-US"/>
        </w:rPr>
        <w:t>paper with rough side</w:t>
      </w:r>
      <w:r w:rsidRPr="002835B7">
        <w:rPr>
          <w:rFonts w:ascii="Times New Roman" w:hAnsi="Times New Roman" w:cs="Times New Roman"/>
          <w:sz w:val="28"/>
          <w:szCs w:val="28"/>
          <w:lang w:val="en-US"/>
        </w:rPr>
        <w:t xml:space="preserve"> to smooth the pipe’s edges.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s_ _ d _ _ p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A </w:t>
      </w:r>
      <w:r w:rsidRPr="002835B7">
        <w:rPr>
          <w:rFonts w:ascii="Times New Roman" w:hAnsi="Times New Roman" w:cs="Times New Roman"/>
          <w:sz w:val="28"/>
          <w:szCs w:val="28"/>
          <w:u w:val="single"/>
          <w:lang w:val="en-US"/>
        </w:rPr>
        <w:t>cracked or broken</w:t>
      </w:r>
      <w:r w:rsidRPr="002835B7">
        <w:rPr>
          <w:rFonts w:ascii="Times New Roman" w:hAnsi="Times New Roman" w:cs="Times New Roman"/>
          <w:sz w:val="28"/>
          <w:szCs w:val="28"/>
          <w:lang w:val="en-US"/>
        </w:rPr>
        <w:t xml:space="preserve"> pipe can cause serious plumbing problems.               _ p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u w:val="single"/>
          <w:lang w:val="en-US"/>
        </w:rPr>
        <w:t>Gradual, chemical weakening</w:t>
      </w:r>
      <w:r w:rsidRPr="002835B7">
        <w:rPr>
          <w:rFonts w:ascii="Times New Roman" w:hAnsi="Times New Roman" w:cs="Times New Roman"/>
          <w:sz w:val="28"/>
          <w:szCs w:val="28"/>
          <w:lang w:val="en-US"/>
        </w:rPr>
        <w:t xml:space="preserve"> of the pipe caused it to leak.                      _ o r _ _ _  I o 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braided-stainless-steel, pipe repair clamp, burr, pinhole, splice, overlap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major leak started as a tiny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Remember to ______________ in a new piece when the pipe has a large crack or hole.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If the ______________ is too small, the pipe joint might leak.</w:t>
      </w:r>
    </w:p>
    <w:p w:rsidR="00D06CEC" w:rsidRPr="002835B7" w:rsidRDefault="00D06CEC" w:rsidP="002835B7">
      <w:pPr>
        <w:ind w:left="-284"/>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Cutting the pipe formed a(n) ______________ along the edge.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5</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If the hole is small, fix it with a(n) ______________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6</w:t>
      </w:r>
      <w:r w:rsidRPr="002835B7">
        <w:rPr>
          <w:rFonts w:ascii="Times New Roman" w:hAnsi="Times New Roman" w:cs="Times New Roman"/>
          <w:sz w:val="28"/>
          <w:szCs w:val="28"/>
          <w:lang w:val="en-US"/>
        </w:rPr>
        <w:t xml:space="preserve"> The sink faucet is attached to a flexible _____________.</w:t>
      </w:r>
    </w:p>
    <w:p w:rsidR="00D06CEC" w:rsidRPr="002835B7" w:rsidRDefault="00D06CEC" w:rsidP="00D97F3A">
      <w:pPr>
        <w:pStyle w:val="a7"/>
        <w:numPr>
          <w:ilvl w:val="0"/>
          <w:numId w:val="59"/>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 “Pipe Repair”</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pipe has a pinhole leak.</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woman suggests a pipe repair clamp.</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The plumbers will remove part of the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4  Pipes make up the backbone of your home’s plumbing structure.  </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B50A69"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7.Translate the following words</w:t>
      </w:r>
      <w:r w:rsidRPr="00B50A69">
        <w:rPr>
          <w:rFonts w:ascii="Times New Roman" w:hAnsi="Times New Roman" w:cs="Times New Roman"/>
          <w:b/>
          <w:sz w:val="28"/>
          <w:szCs w:val="28"/>
          <w:lang w:val="en-US"/>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braided-stainless-steel, pipe repair clamp, burr, pinhole, splice, overlap, ferrules, a leak, split pipe</w:t>
      </w:r>
    </w:p>
    <w:p w:rsidR="00D06CEC" w:rsidRPr="002835B7" w:rsidRDefault="00D06CEC"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2835B7" w:rsidRDefault="002835B7" w:rsidP="002835B7">
      <w:pPr>
        <w:pStyle w:val="a7"/>
        <w:spacing w:line="240" w:lineRule="auto"/>
        <w:ind w:left="-284"/>
        <w:jc w:val="center"/>
        <w:rPr>
          <w:rFonts w:ascii="Times New Roman" w:hAnsi="Times New Roman" w:cs="Times New Roman"/>
          <w:sz w:val="28"/>
          <w:szCs w:val="28"/>
          <w:lang w:val="en-US"/>
        </w:rPr>
      </w:pPr>
    </w:p>
    <w:p w:rsidR="002835B7" w:rsidRPr="008B046C" w:rsidRDefault="002835B7" w:rsidP="002835B7">
      <w:pPr>
        <w:pStyle w:val="a7"/>
        <w:spacing w:line="240" w:lineRule="auto"/>
        <w:ind w:left="-284"/>
        <w:jc w:val="center"/>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6</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Employees of Atchison Plumbing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Stephen Atchison, Owner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DATE:                     October 18</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Communication Issues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Hank Milton is the owner of Milton Homes. Mr. Milton is one of our biggest clients. Yesterday I received an email from him. Some of the fixtures in the Paradise Subdivision were not installed correctly. Apparently, there was confusion about the instructions on the rough-in sheet.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 these cases, employees should consult their on-site supervisor. This will allow you to confirm the correct way to do things. The employees on the job site were not carrying their smart phones. As a result, they were unable to call each other. The posted company policy states employees are to carry their phones while working. The company provides phones and two-way radios to all employees.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These allow you to contact me and each other while on the job. From now on, please be sure to carry your phones and radios.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Milton Homes received building permits for another subdivision. We will get the work orders for the plumbing. Let’s do it right this time.</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Why is it important for employees to be able to communicate with each other on job sites?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methods they use to communicate on job sites?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an example of the Possessive Case of a noun. Read it.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email</w:t>
      </w: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“Site Communication”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1 – </w:t>
      </w:r>
      <w:r w:rsidRPr="002835B7">
        <w:rPr>
          <w:rFonts w:ascii="Times New Roman" w:hAnsi="Times New Roman" w:cs="Times New Roman"/>
          <w:sz w:val="28"/>
          <w:szCs w:val="28"/>
          <w:lang w:val="en-US"/>
        </w:rPr>
        <w:t>The email contains a new rough-in-sheet.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Some plumbing company employees violated company policy.</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client no longer wants to use the plumbing company.</w:t>
      </w:r>
    </w:p>
    <w:p w:rsidR="00D06CEC" w:rsidRPr="002835B7" w:rsidRDefault="00D06CEC" w:rsidP="00D97F3A">
      <w:pPr>
        <w:pStyle w:val="a7"/>
        <w:numPr>
          <w:ilvl w:val="0"/>
          <w:numId w:val="60"/>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Write the word that is similar in meaning to the underlined part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written authorization to do a job</w:t>
      </w:r>
      <w:r w:rsidRPr="002835B7">
        <w:rPr>
          <w:rFonts w:ascii="Times New Roman" w:hAnsi="Times New Roman" w:cs="Times New Roman"/>
          <w:sz w:val="28"/>
          <w:szCs w:val="28"/>
          <w:lang w:val="en-US"/>
        </w:rPr>
        <w:t xml:space="preserve"> came in two days ago.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r _   o _ d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The store </w:t>
      </w:r>
      <w:r w:rsidRPr="002835B7">
        <w:rPr>
          <w:rFonts w:ascii="Times New Roman" w:hAnsi="Times New Roman" w:cs="Times New Roman"/>
          <w:sz w:val="28"/>
          <w:szCs w:val="28"/>
          <w:u w:val="single"/>
          <w:lang w:val="en-US"/>
        </w:rPr>
        <w:t>displayed</w:t>
      </w:r>
      <w:r w:rsidRPr="002835B7">
        <w:rPr>
          <w:rFonts w:ascii="Times New Roman" w:hAnsi="Times New Roman" w:cs="Times New Roman"/>
          <w:sz w:val="28"/>
          <w:szCs w:val="28"/>
          <w:lang w:val="en-US"/>
        </w:rPr>
        <w:t xml:space="preserve"> a notice that it was closing at noon.                   _ o _ t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The </w:t>
      </w:r>
      <w:r w:rsidRPr="002835B7">
        <w:rPr>
          <w:rFonts w:ascii="Times New Roman" w:hAnsi="Times New Roman" w:cs="Times New Roman"/>
          <w:sz w:val="28"/>
          <w:szCs w:val="28"/>
          <w:u w:val="single"/>
          <w:lang w:val="en-US"/>
        </w:rPr>
        <w:t>electronic message</w:t>
      </w:r>
      <w:r w:rsidRPr="002835B7">
        <w:rPr>
          <w:rFonts w:ascii="Times New Roman" w:hAnsi="Times New Roman" w:cs="Times New Roman"/>
          <w:sz w:val="28"/>
          <w:szCs w:val="28"/>
          <w:lang w:val="en-US"/>
        </w:rPr>
        <w:t xml:space="preserve"> was sent to everyone in the company.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m _ _ 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The plumber </w:t>
      </w:r>
      <w:r w:rsidRPr="002835B7">
        <w:rPr>
          <w:rFonts w:ascii="Times New Roman" w:hAnsi="Times New Roman" w:cs="Times New Roman"/>
          <w:sz w:val="28"/>
          <w:szCs w:val="28"/>
          <w:u w:val="single"/>
          <w:lang w:val="en-US"/>
        </w:rPr>
        <w:t>made sure</w:t>
      </w:r>
      <w:r w:rsidRPr="002835B7">
        <w:rPr>
          <w:rFonts w:ascii="Times New Roman" w:hAnsi="Times New Roman" w:cs="Times New Roman"/>
          <w:sz w:val="28"/>
          <w:szCs w:val="28"/>
          <w:lang w:val="en-US"/>
        </w:rPr>
        <w:t xml:space="preserve"> the client wanted the pipes replaced.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_ _ n _ _ r _ _ 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man </w:t>
      </w:r>
      <w:r w:rsidRPr="002835B7">
        <w:rPr>
          <w:rFonts w:ascii="Times New Roman" w:hAnsi="Times New Roman" w:cs="Times New Roman"/>
          <w:sz w:val="28"/>
          <w:szCs w:val="28"/>
          <w:u w:val="single"/>
          <w:lang w:val="en-US"/>
        </w:rPr>
        <w:t>communicated</w:t>
      </w:r>
      <w:r w:rsidRPr="002835B7">
        <w:rPr>
          <w:rFonts w:ascii="Times New Roman" w:hAnsi="Times New Roman" w:cs="Times New Roman"/>
          <w:sz w:val="28"/>
          <w:szCs w:val="28"/>
          <w:lang w:val="en-US"/>
        </w:rPr>
        <w:t xml:space="preserve"> with the company about any job openings. c _ _ t _ _ t_ _</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____________ said to hook up the washing machine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She looked up the directions to the job site on her _______ .</w:t>
      </w:r>
      <w:r w:rsidRPr="002835B7">
        <w:rPr>
          <w:rFonts w:ascii="Times New Roman" w:hAnsi="Times New Roman" w:cs="Times New Roman"/>
          <w:b/>
          <w:sz w:val="28"/>
          <w:szCs w:val="28"/>
          <w:lang w:val="en-US"/>
        </w:rPr>
        <w:t xml:space="preserve"> </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The city issued a _____________ for a house on the empty lot.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The employee must _____________ her boss about how to solve the problem.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Plumbers use ____________ to communicate with each other.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Please ____________ these pipes to the upstairs bathroom.</w:t>
      </w:r>
    </w:p>
    <w:p w:rsidR="00D06CEC" w:rsidRPr="002835B7" w:rsidRDefault="00D06CEC" w:rsidP="00D97F3A">
      <w:pPr>
        <w:pStyle w:val="a7"/>
        <w:numPr>
          <w:ilvl w:val="0"/>
          <w:numId w:val="7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two-way radio, rough-in sheet, consult, building permit, carry, smart phone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7</w:t>
      </w:r>
    </w:p>
    <w:p w:rsidR="00D06CEC" w:rsidRPr="002835B7" w:rsidRDefault="00D06CEC" w:rsidP="00D97F3A">
      <w:pPr>
        <w:pStyle w:val="a7"/>
        <w:numPr>
          <w:ilvl w:val="0"/>
          <w:numId w:val="61"/>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tabs>
          <w:tab w:val="left" w:pos="160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Drainage, Waste, and Vent Installation: Venting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Proper venting of every fixture is an essential part of any DWV system. There are several different kinds of vents. Plumbers must be familiar with each type when installing a DWV system. </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First, an individual vent serves a single fixture trap and connects to other vents or open air. Two of these vents can connect together to form a branch vent, which is a </w:t>
      </w:r>
      <w:r w:rsidRPr="002835B7">
        <w:rPr>
          <w:rFonts w:ascii="Times New Roman" w:hAnsi="Times New Roman" w:cs="Times New Roman"/>
          <w:sz w:val="28"/>
          <w:szCs w:val="28"/>
          <w:lang w:val="en-US"/>
        </w:rPr>
        <w:lastRenderedPageBreak/>
        <w:t>vent for a horizontal branch. Individual drains are connected to a horizontal branch by a fixture branch.</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Next, large bathroom areas in commercial buildings may use circuit vents, which can serve up to eight fixture traps. Relief vents must be installed with a circuit vent to circulate air between the drainage and venting system. Last, a loop vent is a special circuit vent located on the top floor of a building.</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Two special kinds of venting systems usually require approval before installation. First, wet venting uses a single vent for more than one fixture. These are often used in household bathrooms. Second, island venting can be used for fixtures that are not next to a wall, such as some kitchen sinks.</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Before a DWV system can be installed, piping must be properly sized. Sizing calculations use drainage fixture units, which measure the number of liters of water per second that flow from a fixture into a drainage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segments of a drainage, waste, and vent system inside a building?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different types of vents?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e)</w:t>
      </w:r>
      <w:r w:rsidRPr="002835B7">
        <w:rPr>
          <w:rFonts w:ascii="Times New Roman" w:hAnsi="Times New Roman" w:cs="Times New Roman"/>
          <w:sz w:val="28"/>
          <w:szCs w:val="28"/>
          <w:lang w:val="en-US"/>
        </w:rPr>
        <w:t xml:space="preserve"> Find in the text the sentences with the modal verbs. Read them.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1"/>
        </w:numPr>
        <w:tabs>
          <w:tab w:val="left" w:pos="1605"/>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Mark the following statements as true (T) or false (F) having read the textbook passage “Drainage, Waste, and Vent Installation: Venting”</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Two individual vents connect in a branch vent.</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Circuit vents do not require relief vents.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Island venting is usually found in bathrooms.</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words (1-6) with the definitions (A-F)</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individual vent                           </w:t>
      </w:r>
      <w:r w:rsidRPr="002835B7">
        <w:rPr>
          <w:rFonts w:ascii="Times New Roman" w:hAnsi="Times New Roman" w:cs="Times New Roman"/>
          <w:b/>
          <w:sz w:val="28"/>
          <w:szCs w:val="28"/>
          <w:lang w:val="en-US"/>
        </w:rPr>
        <w:t>4 –</w:t>
      </w:r>
      <w:r w:rsidRPr="002835B7">
        <w:rPr>
          <w:rFonts w:ascii="Times New Roman" w:hAnsi="Times New Roman" w:cs="Times New Roman"/>
          <w:sz w:val="28"/>
          <w:szCs w:val="28"/>
          <w:lang w:val="en-US"/>
        </w:rPr>
        <w:t xml:space="preserve"> loop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horizontal branch                       </w:t>
      </w:r>
      <w:r w:rsidRPr="002835B7">
        <w:rPr>
          <w:rFonts w:ascii="Times New Roman" w:hAnsi="Times New Roman" w:cs="Times New Roman"/>
          <w:b/>
          <w:sz w:val="28"/>
          <w:szCs w:val="28"/>
          <w:lang w:val="en-US"/>
        </w:rPr>
        <w:t xml:space="preserve">5 – </w:t>
      </w:r>
      <w:r w:rsidRPr="002835B7">
        <w:rPr>
          <w:rFonts w:ascii="Times New Roman" w:hAnsi="Times New Roman" w:cs="Times New Roman"/>
          <w:sz w:val="28"/>
          <w:szCs w:val="28"/>
          <w:lang w:val="en-US"/>
        </w:rPr>
        <w:t>branch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 xml:space="preserve">relief vent                                   </w:t>
      </w:r>
      <w:r w:rsidRPr="002835B7">
        <w:rPr>
          <w:rFonts w:ascii="Times New Roman" w:hAnsi="Times New Roman" w:cs="Times New Roman"/>
          <w:b/>
          <w:sz w:val="28"/>
          <w:szCs w:val="28"/>
          <w:lang w:val="en-US"/>
        </w:rPr>
        <w:t>6 –</w:t>
      </w:r>
      <w:r w:rsidRPr="002835B7">
        <w:rPr>
          <w:rFonts w:ascii="Times New Roman" w:hAnsi="Times New Roman" w:cs="Times New Roman"/>
          <w:sz w:val="28"/>
          <w:szCs w:val="28"/>
          <w:lang w:val="en-US"/>
        </w:rPr>
        <w:t xml:space="preserve"> circuit vent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vent that ends by connecting to a stack vent instead of a vent stack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vent that connects to between two and eight fixture traps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pipe that connects two or more fixture drains to the main portion of a system</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vent that connects a fixture trap to another vent or ends in open air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vent that connects one or more individual vents with a stack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F</w:t>
      </w:r>
      <w:r w:rsidRPr="002835B7">
        <w:rPr>
          <w:rFonts w:ascii="Times New Roman" w:hAnsi="Times New Roman" w:cs="Times New Roman"/>
          <w:sz w:val="28"/>
          <w:szCs w:val="28"/>
          <w:lang w:val="en-US"/>
        </w:rPr>
        <w:t xml:space="preserve"> a pipe that circulates air between a drainage and a vent system </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Word bank: 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You will need to use _____________ to reach the sink in the middle of the room.</w:t>
      </w:r>
    </w:p>
    <w:p w:rsidR="00D06CEC" w:rsidRPr="002835B7" w:rsidRDefault="00D06CEC" w:rsidP="002835B7">
      <w:pPr>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Be sure to know the correct ___________ measurement for that fixture.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You can use a single ____________ system for all the fixtures in the room.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You need to install a(n) ____________ to connect those drains to the system.</w:t>
      </w:r>
    </w:p>
    <w:p w:rsidR="00D06CEC" w:rsidRPr="002835B7" w:rsidRDefault="00D06CEC" w:rsidP="00D97F3A">
      <w:pPr>
        <w:pStyle w:val="a7"/>
        <w:numPr>
          <w:ilvl w:val="0"/>
          <w:numId w:val="61"/>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individual vent, loop vent, horizontal branch,</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branch vent, relief vent,                                  circuit vent,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venting, island venting, drainage fixture unit, fixture branch</w:t>
      </w:r>
    </w:p>
    <w:p w:rsidR="00D06CEC" w:rsidRPr="002835B7" w:rsidRDefault="00D06CEC"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tabs>
          <w:tab w:val="left" w:pos="1605"/>
        </w:tabs>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1</w:t>
      </w:r>
      <w:r w:rsidR="00D06CEC" w:rsidRPr="002835B7">
        <w:rPr>
          <w:rFonts w:ascii="Times New Roman" w:hAnsi="Times New Roman" w:cs="Times New Roman"/>
          <w:b/>
          <w:sz w:val="28"/>
          <w:szCs w:val="28"/>
          <w:lang w:val="en-US"/>
        </w:rPr>
        <w:t>8</w:t>
      </w:r>
    </w:p>
    <w:p w:rsidR="00D06CEC" w:rsidRPr="002835B7" w:rsidRDefault="00D06CEC" w:rsidP="00D97F3A">
      <w:pPr>
        <w:pStyle w:val="a7"/>
        <w:numPr>
          <w:ilvl w:val="0"/>
          <w:numId w:val="62"/>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Fire-suppression systems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Safety-First Fire Solutions</w:t>
      </w:r>
    </w:p>
    <w:p w:rsidR="00D06CEC" w:rsidRPr="002835B7" w:rsidRDefault="00D06CEC" w:rsidP="002835B7">
      <w:pPr>
        <w:pStyle w:val="a7"/>
        <w:tabs>
          <w:tab w:val="left" w:pos="1065"/>
        </w:tabs>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Fire Suppression to Ensure Your Safety</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Safety-First offers several options that guarantee an effective fire prevention system for your home or business. Complete fire-suppression systems protect property and employees. Smaller devices, such as smoke alarms and fire extinguishers, ensure safety at home.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 want to install a fire sprinkler system, you need to be aware of your options. Which system is right to you?</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Our wet pipe systems are our top seller. They are reliable and operate simply. A heat-sensitive element, such as a glass bulb or fusible alloy, triggers the system at an appropriate activation temperature.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If you’re in a cold environment, consider our dry pipe systems. They do not hold water inside pipes until the system is activated. These are appropriate when cold temperatures may cause water to freeze.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Offering the most complete protection, a deluge system provides a rapid application of water over a wide area. It can be triggered by a smoke and heat alarm system or by hand.</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If you have hazardous materials in your business, a foam water sprinkler system is ideal. It emits a foam and water mixture from sprinklers. This mixture is effective in extinguishing flammable liquids and other high-challenge fires. They can operate according to any of the above methods.</w:t>
      </w:r>
    </w:p>
    <w:p w:rsidR="00D06CEC" w:rsidRPr="002835B7" w:rsidRDefault="00D06CEC" w:rsidP="00D97F3A">
      <w:pPr>
        <w:pStyle w:val="a7"/>
        <w:numPr>
          <w:ilvl w:val="0"/>
          <w:numId w:val="6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the parts of fire-suppression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Which methods of fire-suppression do you think is most effective?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“Fire-suppression systems”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Homeowners can buy fire extinguishers from the company.</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A dry pipe system is not suitable for cold environments.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A foam water sprinkler system has only one method of activation.</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 xml:space="preserve">wet pipe system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dry pipe system</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 –</w:t>
      </w:r>
      <w:r w:rsidRPr="002835B7">
        <w:rPr>
          <w:rFonts w:ascii="Times New Roman" w:hAnsi="Times New Roman" w:cs="Times New Roman"/>
          <w:sz w:val="28"/>
          <w:szCs w:val="28"/>
          <w:lang w:val="en-US"/>
        </w:rPr>
        <w:t xml:space="preserve"> fire-suppression system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deluge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 </w:t>
      </w:r>
      <w:r w:rsidRPr="002835B7">
        <w:rPr>
          <w:rFonts w:ascii="Times New Roman" w:hAnsi="Times New Roman" w:cs="Times New Roman"/>
          <w:sz w:val="28"/>
          <w:szCs w:val="28"/>
          <w:lang w:val="en-US"/>
        </w:rPr>
        <w:t>foam water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system that applies water and foam to put out tough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system where water is not present in the pipes before activation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system that uses sprinklers, chemicals, or gases to stop fires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system with water inside pipes released when the temperature gets high enough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system in which all sprinklers open at the same time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activation temperature, fire alarm, fire extinguisher, trigger, fusible alloy, heat, active fire prevention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company installed a new _____________ system including sprinklers and smoke alarms.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The _____________ melted when the temperature rose, setting off the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Will a high temperature or smoke _____________ this sprinkler system?</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____________ of this system was set too high to detect the small fire.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During a fire, the smoke can be more dangerous than the 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The ____________ activated when I started a fire on the stove.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 xml:space="preserve">7 </w:t>
      </w:r>
      <w:r w:rsidRPr="002835B7">
        <w:rPr>
          <w:rFonts w:ascii="Times New Roman" w:hAnsi="Times New Roman" w:cs="Times New Roman"/>
          <w:sz w:val="28"/>
          <w:szCs w:val="28"/>
          <w:lang w:val="en-US"/>
        </w:rPr>
        <w:t>Every building should have a(n) ____________ that is easy to reach during a fire.</w:t>
      </w:r>
    </w:p>
    <w:p w:rsidR="00D06CEC" w:rsidRPr="002835B7" w:rsidRDefault="00D06CEC" w:rsidP="00D97F3A">
      <w:pPr>
        <w:pStyle w:val="a7"/>
        <w:numPr>
          <w:ilvl w:val="0"/>
          <w:numId w:val="7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ab/>
      </w: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activation temperature, fire alarm, fire extinguisher, trigger, fusible alloy, heat, active fire prevention,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wet pipe system,                         dry pipe system, fire-suppression system, deluge system,</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foam water sprinkler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2835B7" w:rsidRDefault="002835B7" w:rsidP="002835B7">
      <w:pPr>
        <w:pStyle w:val="a7"/>
        <w:spacing w:line="240" w:lineRule="auto"/>
        <w:ind w:left="-284"/>
        <w:jc w:val="both"/>
        <w:rPr>
          <w:rFonts w:ascii="Times New Roman" w:hAnsi="Times New Roman" w:cs="Times New Roman"/>
          <w:sz w:val="28"/>
          <w:szCs w:val="28"/>
          <w:lang w:val="en-US"/>
        </w:rPr>
      </w:pPr>
    </w:p>
    <w:p w:rsidR="002835B7" w:rsidRPr="008B046C" w:rsidRDefault="002835B7" w:rsidP="002835B7">
      <w:pPr>
        <w:pStyle w:val="a7"/>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tabs>
          <w:tab w:val="left" w:pos="1065"/>
        </w:tabs>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w:t>
      </w:r>
      <w:r w:rsidR="00D06CEC" w:rsidRPr="002835B7">
        <w:rPr>
          <w:rFonts w:ascii="Times New Roman" w:hAnsi="Times New Roman" w:cs="Times New Roman"/>
          <w:b/>
          <w:sz w:val="28"/>
          <w:szCs w:val="28"/>
          <w:lang w:val="en-US"/>
        </w:rPr>
        <w:t>19</w:t>
      </w:r>
    </w:p>
    <w:p w:rsidR="00D06CEC" w:rsidRPr="002835B7" w:rsidRDefault="00D06CEC" w:rsidP="00D97F3A">
      <w:pPr>
        <w:pStyle w:val="a7"/>
        <w:numPr>
          <w:ilvl w:val="0"/>
          <w:numId w:val="63"/>
        </w:numPr>
        <w:tabs>
          <w:tab w:val="left" w:pos="1065"/>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Read and translate the email from a plumbing company owner to his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Water Service Installation</w:t>
      </w:r>
    </w:p>
    <w:p w:rsidR="00D06CEC" w:rsidRPr="002835B7" w:rsidRDefault="00D06CEC" w:rsidP="002835B7">
      <w:pPr>
        <w:pStyle w:val="a7"/>
        <w:tabs>
          <w:tab w:val="left" w:pos="1065"/>
        </w:tabs>
        <w:spacing w:line="240" w:lineRule="auto"/>
        <w:ind w:left="-284"/>
        <w:jc w:val="both"/>
        <w:rPr>
          <w:rFonts w:ascii="Times New Roman" w:hAnsi="Times New Roman" w:cs="Times New Roman"/>
          <w:b/>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FROM:                    tom@gainesplumbingco.com</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SUBJECT:               New project / division of tasks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 All Employees: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 am pleased to announce that our company has won the contract to provide water service to the new university business school building. This is a major project that presents a great opportunity for our company. We will be digging the trench, laying the required pipes, and connecting the pipes to the interior plumbing.</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We will need hard work from all employees to make this project a success. Duties will be as follows: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Kurt Wilcox’s team will dig the trench and place backfill upon completion. Sue Harmon will be responsible for trench safety. This team must ensure an appropriate burial-depth at all locations.</w:t>
      </w:r>
    </w:p>
    <w:p w:rsidR="00D06CEC" w:rsidRPr="002835B7" w:rsidRDefault="00D06CEC" w:rsidP="002835B7">
      <w:pPr>
        <w:pStyle w:val="a7"/>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Chris Simmons’ team will lay the water service pipe and connect it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You will need to connect the water utility to arrange a time for                            the    connection.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Diana Staley’s team will connect the pipe into the building’s plumbing. The building contractor has already carved a sleeve for the pipe to fit through. This team will contract the water utility for the appropriate water meter to install. They should also provide a precise trickle indicator. Last, the team should check to make sure both the incoming and outgoing connections are working properly.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With your help I know this project will be successful.</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Sincerely,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Tom Gaines</w:t>
      </w:r>
    </w:p>
    <w:p w:rsidR="00D06CEC" w:rsidRPr="002835B7" w:rsidRDefault="00D06CEC" w:rsidP="00D97F3A">
      <w:pPr>
        <w:pStyle w:val="a7"/>
        <w:numPr>
          <w:ilvl w:val="0"/>
          <w:numId w:val="63"/>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parts of a water service?</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How are water pipes connected in your country?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Future Simple. Read them and analyze the verbs.</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Choose the correct answers having read the email from a plumbing company owner to his employees</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What is the main purpose of the email?</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to explain how to install a water service pipe</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to explain where the new job is located</w:t>
      </w:r>
    </w:p>
    <w:p w:rsidR="00D06CEC" w:rsidRPr="002835B7" w:rsidRDefault="00D06CEC" w:rsidP="002835B7">
      <w:pPr>
        <w:tabs>
          <w:tab w:val="left" w:pos="1065"/>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to assign duties for a large new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to correct employee’s mistakes on a previous job</w:t>
      </w:r>
    </w:p>
    <w:p w:rsidR="00D06CEC" w:rsidRPr="002835B7" w:rsidRDefault="00D06CEC" w:rsidP="002835B7">
      <w:pPr>
        <w:tabs>
          <w:tab w:val="left" w:pos="1065"/>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Which of the following will NOT involve the water utility?</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getting a water meter</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obtaining a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checking the incoming and outgoing connections</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finding time to connect pipe to the water main</w:t>
      </w:r>
    </w:p>
    <w:p w:rsidR="00D06CEC" w:rsidRPr="002835B7" w:rsidRDefault="00D06CEC" w:rsidP="002835B7">
      <w:pPr>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What has the building contractor already done?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A </w:t>
      </w:r>
      <w:r w:rsidRPr="002835B7">
        <w:rPr>
          <w:rFonts w:ascii="Times New Roman" w:hAnsi="Times New Roman" w:cs="Times New Roman"/>
          <w:sz w:val="28"/>
          <w:szCs w:val="28"/>
          <w:lang w:val="en-US"/>
        </w:rPr>
        <w:t>joined the pipe to interior plumbing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B </w:t>
      </w:r>
      <w:r w:rsidRPr="002835B7">
        <w:rPr>
          <w:rFonts w:ascii="Times New Roman" w:hAnsi="Times New Roman" w:cs="Times New Roman"/>
          <w:sz w:val="28"/>
          <w:szCs w:val="28"/>
          <w:lang w:val="en-US"/>
        </w:rPr>
        <w:t>installed a sleeve in the building’s foundation</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C </w:t>
      </w:r>
      <w:r w:rsidRPr="002835B7">
        <w:rPr>
          <w:rFonts w:ascii="Times New Roman" w:hAnsi="Times New Roman" w:cs="Times New Roman"/>
          <w:sz w:val="28"/>
          <w:szCs w:val="28"/>
          <w:lang w:val="en-US"/>
        </w:rPr>
        <w:t>contacted the water utility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found a good trickle indicator</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(1-5) with the definitions (A-E)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 xml:space="preserve">trench safety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 backfill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2</w:t>
      </w:r>
      <w:r w:rsidRPr="002835B7">
        <w:rPr>
          <w:rFonts w:ascii="Times New Roman" w:hAnsi="Times New Roman" w:cs="Times New Roman"/>
          <w:sz w:val="28"/>
          <w:szCs w:val="28"/>
          <w:lang w:val="en-US"/>
        </w:rPr>
        <w:t xml:space="preserve"> – burial-depth                           </w:t>
      </w: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 sleeve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 water service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steps workers take to protect themselves while in a ditch</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passage in a wall through which a pipe can be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loose soil placed into a dug-out area</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how deep underground a pipe is placed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piping outside a building that connects a water source to piping inside a building</w:t>
      </w:r>
    </w:p>
    <w:p w:rsidR="00D06CEC" w:rsidRPr="002835B7" w:rsidRDefault="00D06CEC" w:rsidP="002835B7">
      <w:pPr>
        <w:spacing w:line="240" w:lineRule="auto"/>
        <w:ind w:left="-284"/>
        <w:jc w:val="both"/>
        <w:rPr>
          <w:rFonts w:ascii="Times New Roman" w:hAnsi="Times New Roman" w:cs="Times New Roman"/>
          <w:b/>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incoming / outgoing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The ____________ connection must not be working because water is collecting inside.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Please check the ____________ connection, because there is no water in the house.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trickle indicator / water meter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No water is running, but the _____________ shows that there is a leak.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According to the ______________ , you used much more water this month than last.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water main / water service pipe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We called an expert plumber to lay a _____________ into our new house.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There was a break in the _____________ that shut off water to several houses.</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trench safety, backfill, burial-depth, sleeve, water service, incoming ,outgoing, trickle indicator, water meter, water main, water service pipe</w:t>
      </w:r>
    </w:p>
    <w:p w:rsidR="00D06CEC" w:rsidRPr="008B046C" w:rsidRDefault="00D06CEC" w:rsidP="006D0B93">
      <w:pPr>
        <w:spacing w:line="240" w:lineRule="auto"/>
        <w:jc w:val="both"/>
        <w:rPr>
          <w:rFonts w:ascii="Times New Roman" w:hAnsi="Times New Roman" w:cs="Times New Roman"/>
          <w:sz w:val="28"/>
          <w:szCs w:val="28"/>
          <w:lang w:val="en-US"/>
        </w:rPr>
      </w:pPr>
    </w:p>
    <w:p w:rsidR="00D06CEC" w:rsidRPr="002835B7" w:rsidRDefault="002835B7" w:rsidP="002835B7">
      <w:pPr>
        <w:spacing w:line="240" w:lineRule="auto"/>
        <w:ind w:left="-284"/>
        <w:jc w:val="center"/>
        <w:rPr>
          <w:rFonts w:ascii="Times New Roman" w:hAnsi="Times New Roman" w:cs="Times New Roman"/>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№2</w:t>
      </w:r>
      <w:r w:rsidR="00D06CEC" w:rsidRPr="002835B7">
        <w:rPr>
          <w:rFonts w:ascii="Times New Roman" w:hAnsi="Times New Roman" w:cs="Times New Roman"/>
          <w:b/>
          <w:sz w:val="28"/>
          <w:szCs w:val="28"/>
          <w:lang w:val="en-US"/>
        </w:rPr>
        <w:t>0</w:t>
      </w:r>
    </w:p>
    <w:p w:rsidR="00D06CEC" w:rsidRPr="002835B7" w:rsidRDefault="00D06CEC" w:rsidP="00D97F3A">
      <w:pPr>
        <w:pStyle w:val="a7"/>
        <w:numPr>
          <w:ilvl w:val="0"/>
          <w:numId w:val="64"/>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You will need: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1 chrome-finish copper tube supply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set including: 2 ¼” closet bolts, flat washers, and hex nuts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tube of caulking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tubing cutter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2 adjustable wrenches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adjustable pliers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flat-head screwdriver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1 hacksaw</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Installing Guides for a Two piece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1. Secure the tank and bowl using two non-corrosive bolts. Seal each tank bolt with a rubber gasket to create a watertight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Step 2. Install the tank-to-bowl gasket over the threaded part of the flush valve. This prevents the water transferring from the tank to the bowl from leaking.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3. Cut the tank supply tubing to the correct length. Use it to connect the water supply and fill valve. Secure the tubing using the nut provided with the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4. Install the closet flange to the drain pipe. Seal the connection with a wax seal.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5. Use two closet bolts to secure the toilet base to the closet flange.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Step 6. If necessary, seal the base of the toilet to the floor using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For a One- Piece Toilet: </w:t>
      </w:r>
      <w:r w:rsidRPr="002835B7">
        <w:rPr>
          <w:rFonts w:ascii="Times New Roman" w:hAnsi="Times New Roman" w:cs="Times New Roman"/>
          <w:sz w:val="28"/>
          <w:szCs w:val="28"/>
          <w:lang w:val="en-US"/>
        </w:rPr>
        <w:t>Follow steps 3-6 as listed above.</w:t>
      </w:r>
    </w:p>
    <w:p w:rsidR="00D06CEC" w:rsidRPr="00B50A69"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Answer the questions</w:t>
      </w:r>
      <w:r w:rsidRPr="00B50A69">
        <w:rPr>
          <w:rFonts w:ascii="Times New Roman" w:hAnsi="Times New Roman" w:cs="Times New Roman"/>
          <w:b/>
          <w:sz w:val="28"/>
          <w:szCs w:val="28"/>
          <w:lang w:val="en-US"/>
        </w:rPr>
        <w: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are some types of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b)</w:t>
      </w:r>
      <w:r w:rsidRPr="002835B7">
        <w:rPr>
          <w:rFonts w:ascii="Times New Roman" w:hAnsi="Times New Roman" w:cs="Times New Roman"/>
          <w:sz w:val="28"/>
          <w:szCs w:val="28"/>
          <w:lang w:val="en-US"/>
        </w:rPr>
        <w:t xml:space="preserve"> What are some things used to install a toilet?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d) </w:t>
      </w:r>
      <w:r w:rsidRPr="002835B7">
        <w:rPr>
          <w:rFonts w:ascii="Times New Roman" w:hAnsi="Times New Roman" w:cs="Times New Roman"/>
          <w:sz w:val="28"/>
          <w:szCs w:val="28"/>
          <w:lang w:val="en-US"/>
        </w:rPr>
        <w:t>Find in the text the sentences in the Imperative Mood. Read them and analyze the verbs.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Mark the following statements as true (T) or false (F) having read the text “Toilet Installation”</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tank-to- bowl gasket should be installed before gaskets on the tank bolts.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 </w:t>
      </w:r>
      <w:r w:rsidRPr="002835B7">
        <w:rPr>
          <w:rFonts w:ascii="Times New Roman" w:hAnsi="Times New Roman" w:cs="Times New Roman"/>
          <w:sz w:val="28"/>
          <w:szCs w:val="28"/>
          <w:lang w:val="en-US"/>
        </w:rPr>
        <w:t xml:space="preserve"> A tank supply tube provides water to the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 xml:space="preserve">3 – </w:t>
      </w:r>
      <w:r w:rsidRPr="002835B7">
        <w:rPr>
          <w:rFonts w:ascii="Times New Roman" w:hAnsi="Times New Roman" w:cs="Times New Roman"/>
          <w:sz w:val="28"/>
          <w:szCs w:val="28"/>
          <w:lang w:val="en-US"/>
        </w:rPr>
        <w:t>A one-piece toilet does not need a tank-to-bowl gasket installed.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 Match the words (1-7) with the definitions (A-G)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closet flange</w:t>
      </w:r>
      <w:r w:rsidRPr="002835B7">
        <w:rPr>
          <w:rFonts w:ascii="Times New Roman" w:hAnsi="Times New Roman" w:cs="Times New Roman"/>
          <w:b/>
          <w:sz w:val="28"/>
          <w:szCs w:val="28"/>
          <w:lang w:val="en-US"/>
        </w:rPr>
        <w:t xml:space="preserve">                                            5- </w:t>
      </w:r>
      <w:r w:rsidRPr="002835B7">
        <w:rPr>
          <w:rFonts w:ascii="Times New Roman" w:hAnsi="Times New Roman" w:cs="Times New Roman"/>
          <w:sz w:val="28"/>
          <w:szCs w:val="28"/>
          <w:lang w:val="en-US"/>
        </w:rPr>
        <w:t>two-piece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6- </w:t>
      </w:r>
      <w:r w:rsidRPr="002835B7">
        <w:rPr>
          <w:rFonts w:ascii="Times New Roman" w:hAnsi="Times New Roman" w:cs="Times New Roman"/>
          <w:sz w:val="28"/>
          <w:szCs w:val="28"/>
          <w:lang w:val="en-US"/>
        </w:rPr>
        <w:t>closet bolt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tank supply </w:t>
      </w:r>
      <w:r w:rsidRPr="002835B7">
        <w:rPr>
          <w:rFonts w:ascii="Times New Roman" w:hAnsi="Times New Roman" w:cs="Times New Roman"/>
          <w:b/>
          <w:sz w:val="28"/>
          <w:szCs w:val="28"/>
          <w:lang w:val="en-US"/>
        </w:rPr>
        <w:t xml:space="preserve">                                            7- </w:t>
      </w:r>
      <w:r w:rsidRPr="002835B7">
        <w:rPr>
          <w:rFonts w:ascii="Times New Roman" w:hAnsi="Times New Roman" w:cs="Times New Roman"/>
          <w:sz w:val="28"/>
          <w:szCs w:val="28"/>
          <w:lang w:val="en-US"/>
        </w:rPr>
        <w:t>non-corrosive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4-</w:t>
      </w:r>
      <w:r w:rsidRPr="00B50A69">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toilet that is sold in separate parts which the buyer must assemble</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made of material that will not easily wear away or erode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a pipe fitting to which a toilet is bolted to mount it to the floor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foam-rubber gasket used to keep water that leaves the toilet tank from leaking out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fastener that secures a toilet to the floor</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w:t>
      </w:r>
      <w:r w:rsidRPr="002835B7">
        <w:rPr>
          <w:rFonts w:ascii="Times New Roman" w:hAnsi="Times New Roman" w:cs="Times New Roman"/>
          <w:sz w:val="28"/>
          <w:szCs w:val="28"/>
          <w:lang w:val="en-US"/>
        </w:rPr>
        <w:t xml:space="preserve"> a toilet that is sold as one solid object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a chrome-finished, copper tubing that connects to a fill valve</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Read the sentence pair.  Choose where the words best fit the blanks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1 rubber gasket / caulk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Apply ___________ around the base of the toilet to prevent leaks.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This toilet is leaking; is it missing a ____________?</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2 bowl / tank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Waste exits through the bottom of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Take the lid off the ____________ so you can see the piping.</w:t>
      </w: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rubber gasket, caulk bowl, tank, closet flange,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two-piece,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one-piece,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closet bolt,</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tank supply,</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non-corrosive, tank-to-bowl gasket</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2</w:t>
      </w:r>
      <w:r w:rsidR="00D06CEC" w:rsidRPr="002835B7">
        <w:rPr>
          <w:rFonts w:ascii="Times New Roman" w:hAnsi="Times New Roman" w:cs="Times New Roman"/>
          <w:b/>
          <w:sz w:val="28"/>
          <w:szCs w:val="28"/>
          <w:lang w:val="en-US"/>
        </w:rPr>
        <w:t>1</w:t>
      </w: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Dear Mr. Jensen,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Here is the estimate for the installation of a new kitchen and a new bathroom sink. Included in the estimate are the following:</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layout and assembly of  both sinks. This includes permanently securing the kitchen sink with fastening clips.</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compression coupling connections, lavatory supplies, trap adapters, and slip joints for both sinks. The kitchen sink will need a continuous waste assembly. It also includes other installation materials such as adhesive latex caulk.</w:t>
      </w:r>
    </w:p>
    <w:p w:rsidR="00D06CEC" w:rsidRPr="002835B7" w:rsidRDefault="00D06CEC" w:rsidP="00D97F3A">
      <w:pPr>
        <w:pStyle w:val="a7"/>
        <w:numPr>
          <w:ilvl w:val="0"/>
          <w:numId w:val="67"/>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Costs for taking away and disposal of all trash resulting from this project.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estimate does not include the cost of purchasing the new sinks for the kitchen and bathroom. The cost of sinks depends on whether you choose pre-molded, stainless steel or cast-iron sinks. We can help you choose the type of sink that best fits your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This estimate does not include the cost of any additional labor. If excess labor beyond installation is needed, it will be added to the estimate.</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Estimated price:       Kitchen Sink Installation        $230.00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Bathroom Sink Installation     $115.00</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w:t>
      </w:r>
      <w:r w:rsidRPr="002835B7">
        <w:rPr>
          <w:rFonts w:ascii="Times New Roman" w:hAnsi="Times New Roman" w:cs="Times New Roman"/>
          <w:b/>
          <w:sz w:val="28"/>
          <w:szCs w:val="28"/>
          <w:lang w:val="en-US"/>
        </w:rPr>
        <w:t>Total Price:                            $345.00</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If you have any questions regarding the estimate, please call me at 555-2678.</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Thank you,</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Harriet Lancaster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Owner, Lancaster Plumbing</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What materials are sinks made from?</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some things used to connect a sink?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“Sink Installation”</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 </w:t>
      </w:r>
      <w:r w:rsidRPr="002835B7">
        <w:rPr>
          <w:rFonts w:ascii="Times New Roman" w:hAnsi="Times New Roman" w:cs="Times New Roman"/>
          <w:sz w:val="28"/>
          <w:szCs w:val="28"/>
          <w:lang w:val="en-US"/>
        </w:rPr>
        <w:t>The estimate does not include fastening the kitchen sink.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bathroom sink will not need a continuous waste assembly.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cost of the installation will change with the type of sink installed.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lastRenderedPageBreak/>
        <w:t>Match the words (1-6) with the definitions (A-F)</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pre-molded                               </w:t>
      </w: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continuous waste</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trap adapter                               </w:t>
      </w:r>
      <w:r w:rsidRPr="002835B7">
        <w:rPr>
          <w:rFonts w:ascii="Times New Roman" w:hAnsi="Times New Roman" w:cs="Times New Roman"/>
          <w:b/>
          <w:sz w:val="28"/>
          <w:szCs w:val="28"/>
          <w:lang w:val="en-US"/>
        </w:rPr>
        <w:t>5 –</w:t>
      </w:r>
      <w:r w:rsidRPr="002835B7">
        <w:rPr>
          <w:rFonts w:ascii="Times New Roman" w:hAnsi="Times New Roman" w:cs="Times New Roman"/>
          <w:sz w:val="28"/>
          <w:szCs w:val="28"/>
          <w:lang w:val="en-US"/>
        </w:rPr>
        <w:t xml:space="preserve"> lavatory supply</w:t>
      </w:r>
    </w:p>
    <w:p w:rsidR="00D06CEC" w:rsidRPr="002835B7" w:rsidRDefault="00D06CEC" w:rsidP="00D97F3A">
      <w:pPr>
        <w:pStyle w:val="a7"/>
        <w:numPr>
          <w:ilvl w:val="0"/>
          <w:numId w:val="6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slip joint                                    </w:t>
      </w:r>
      <w:r w:rsidRPr="002835B7">
        <w:rPr>
          <w:rFonts w:ascii="Times New Roman" w:hAnsi="Times New Roman" w:cs="Times New Roman"/>
          <w:b/>
          <w:sz w:val="28"/>
          <w:szCs w:val="28"/>
          <w:lang w:val="en-US"/>
        </w:rPr>
        <w:t xml:space="preserve">6 – </w:t>
      </w:r>
      <w:r w:rsidRPr="002835B7">
        <w:rPr>
          <w:rFonts w:ascii="Times New Roman" w:hAnsi="Times New Roman" w:cs="Times New Roman"/>
          <w:sz w:val="28"/>
          <w:szCs w:val="28"/>
          <w:lang w:val="en-US"/>
        </w:rPr>
        <w:t>fastening clip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a tube that connects a water supply to a sink</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a connection between a p-trap and a rough-in stub out</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a fitting that connects a pipe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small, metal device that holds a sink in place</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a drain assembly connecting a two-bowl sink to a p-trap</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made standard size in a factory</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65"/>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Fill in the blanks with the correct words and phrases from the word bank</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stainless steel, excess, cast iron, compression, coupling, connection, adhesive, latex caulk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 The plumber wiped away the _____________ pipe cement.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__________  </w:t>
      </w:r>
      <w:r w:rsidRPr="002835B7">
        <w:rPr>
          <w:rFonts w:ascii="Times New Roman" w:hAnsi="Times New Roman" w:cs="Times New Roman"/>
          <w:sz w:val="28"/>
          <w:szCs w:val="28"/>
          <w:lang w:val="en-US"/>
        </w:rPr>
        <w:t>is a good material for sinks because it does not rust.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James used ___________ to seal the kitchen sink tightly to the countertop.</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sink was molded into an oval shape.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A(n) ____________ is needed to hold the pipes together.</w:t>
      </w:r>
    </w:p>
    <w:p w:rsidR="00D06CEC" w:rsidRPr="002835B7" w:rsidRDefault="00D06CEC" w:rsidP="00D97F3A">
      <w:pPr>
        <w:pStyle w:val="a7"/>
        <w:numPr>
          <w:ilvl w:val="0"/>
          <w:numId w:val="65"/>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Translate the following words and phrases</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pre-molded, continuous waste, trap adapter, lavatory supply, slip joint,                                    </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fastening clip, stainless steel, excess, cast iron, compression, coupling, connection, adhesive, latex caulk</w:t>
      </w:r>
    </w:p>
    <w:p w:rsidR="002835B7" w:rsidRPr="008B046C" w:rsidRDefault="002835B7" w:rsidP="006D0B93">
      <w:pPr>
        <w:spacing w:line="240" w:lineRule="auto"/>
        <w:rPr>
          <w:rFonts w:ascii="Times New Roman" w:hAnsi="Times New Roman" w:cs="Times New Roman"/>
          <w:b/>
          <w:sz w:val="28"/>
          <w:szCs w:val="28"/>
          <w:lang w:val="en-US"/>
        </w:rPr>
      </w:pPr>
    </w:p>
    <w:p w:rsidR="00D06CEC" w:rsidRPr="002835B7" w:rsidRDefault="002835B7"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rPr>
        <w:t xml:space="preserve">Тема </w:t>
      </w:r>
      <w:r w:rsidR="00D06CEC" w:rsidRPr="002835B7">
        <w:rPr>
          <w:rFonts w:ascii="Times New Roman" w:hAnsi="Times New Roman" w:cs="Times New Roman"/>
          <w:b/>
          <w:sz w:val="28"/>
          <w:szCs w:val="28"/>
        </w:rPr>
        <w:t xml:space="preserve"> № 2</w:t>
      </w:r>
      <w:r w:rsidR="00D06CEC" w:rsidRPr="002835B7">
        <w:rPr>
          <w:rFonts w:ascii="Times New Roman" w:hAnsi="Times New Roman" w:cs="Times New Roman"/>
          <w:b/>
          <w:sz w:val="28"/>
          <w:szCs w:val="28"/>
          <w:lang w:val="en-US"/>
        </w:rPr>
        <w:t>2</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Septic Systems</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Let us help you with your sewage needs!</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Are you in need of your own on-site sewage facility? If you live outside the city, the answer is most likely “yes”.  We’ve been in the septic system business for over twenty years. Here’s what we do:</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Help you choose the right septic system for your needs.</w:t>
      </w:r>
    </w:p>
    <w:p w:rsidR="00D06CEC" w:rsidRPr="002835B7" w:rsidRDefault="00D06CEC" w:rsidP="00D97F3A">
      <w:pPr>
        <w:pStyle w:val="a7"/>
        <w:numPr>
          <w:ilvl w:val="0"/>
          <w:numId w:val="69"/>
        </w:numPr>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Install your septic system so you can be sure it will work right.</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How does a septic system work?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All the wastewater in your home flows a septic tank. The septic tank has two chambers. Wastewater flows into the first chamber. Here, solid waste settles on the bottom of  the chamber to form sediment. Scum floats to the top of the chamber.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Between the scum layer and the sediment layer is effluent. The effluent is piped into the second chamber. More wastewater enters the first chamber. The effluent in the </w:t>
      </w:r>
      <w:r w:rsidRPr="002835B7">
        <w:rPr>
          <w:rFonts w:ascii="Times New Roman" w:hAnsi="Times New Roman" w:cs="Times New Roman"/>
          <w:sz w:val="28"/>
          <w:szCs w:val="28"/>
          <w:lang w:val="en-US"/>
        </w:rPr>
        <w:lastRenderedPageBreak/>
        <w:t>second chamber is pushed out. The effluent is deposited either in a leach pit or leach field. There it will percolate into the soil.</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tanks should be cleaned or “pumped out” every two or three years. There is a hatch on the septic tank for this purpose.</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w:t>
      </w:r>
      <w:r w:rsidRPr="002835B7">
        <w:rPr>
          <w:rFonts w:ascii="Times New Roman" w:hAnsi="Times New Roman" w:cs="Times New Roman"/>
          <w:sz w:val="28"/>
          <w:szCs w:val="28"/>
          <w:lang w:val="en-US"/>
        </w:rPr>
        <w:t xml:space="preserve"> What are some parts of a septic system?</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Is having a septic system better or worse than being connected to a main sewer line? Why do you think so?</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What grammatical phenomena can you analyze in the text?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Find in the text the sentences in the Present Simple. Read them and analyze the verbs.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Find the pronouns in the text and read, translate them.</w:t>
      </w:r>
    </w:p>
    <w:p w:rsidR="00D06CEC" w:rsidRPr="002835B7" w:rsidRDefault="00D06CEC" w:rsidP="00D97F3A">
      <w:pPr>
        <w:pStyle w:val="a7"/>
        <w:numPr>
          <w:ilvl w:val="0"/>
          <w:numId w:val="66"/>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Mark the following statements as true (T) or false (F) having read the text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 –</w:t>
      </w:r>
      <w:r w:rsidRPr="002835B7">
        <w:rPr>
          <w:rFonts w:ascii="Times New Roman" w:hAnsi="Times New Roman" w:cs="Times New Roman"/>
          <w:sz w:val="28"/>
          <w:szCs w:val="28"/>
          <w:lang w:val="en-US"/>
        </w:rPr>
        <w:t xml:space="preserve"> The company installs septic systems.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Scum forms a sediment layer in a tank.</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effluent is absorbed into the ground.</w:t>
      </w:r>
    </w:p>
    <w:p w:rsidR="00D06CEC" w:rsidRPr="002835B7" w:rsidRDefault="00D06CEC" w:rsidP="002835B7">
      <w:pPr>
        <w:tabs>
          <w:tab w:val="left" w:pos="258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 Write the word that is similar in meaning to the underlined part</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The </w:t>
      </w:r>
      <w:r w:rsidRPr="002835B7">
        <w:rPr>
          <w:rFonts w:ascii="Times New Roman" w:hAnsi="Times New Roman" w:cs="Times New Roman"/>
          <w:sz w:val="28"/>
          <w:szCs w:val="28"/>
          <w:u w:val="single"/>
          <w:lang w:val="en-US"/>
        </w:rPr>
        <w:t>opening</w:t>
      </w:r>
      <w:r w:rsidRPr="002835B7">
        <w:rPr>
          <w:rFonts w:ascii="Times New Roman" w:hAnsi="Times New Roman" w:cs="Times New Roman"/>
          <w:sz w:val="28"/>
          <w:szCs w:val="28"/>
          <w:lang w:val="en-US"/>
        </w:rPr>
        <w:t xml:space="preserve"> on the septic tank was stuck. _ _ t _ h</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city built a new </w:t>
      </w:r>
      <w:r w:rsidRPr="002835B7">
        <w:rPr>
          <w:rFonts w:ascii="Times New Roman" w:hAnsi="Times New Roman" w:cs="Times New Roman"/>
          <w:sz w:val="28"/>
          <w:szCs w:val="28"/>
          <w:u w:val="single"/>
          <w:lang w:val="en-US"/>
        </w:rPr>
        <w:t>solid and liquid</w:t>
      </w:r>
      <w:r w:rsidRPr="002835B7">
        <w:rPr>
          <w:rFonts w:ascii="Times New Roman" w:hAnsi="Times New Roman" w:cs="Times New Roman"/>
          <w:sz w:val="28"/>
          <w:szCs w:val="28"/>
          <w:lang w:val="en-US"/>
        </w:rPr>
        <w:t xml:space="preserve"> waste treatment facility. _ _ w _ g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sand </w:t>
      </w:r>
      <w:r w:rsidRPr="002835B7">
        <w:rPr>
          <w:rFonts w:ascii="Times New Roman" w:hAnsi="Times New Roman" w:cs="Times New Roman"/>
          <w:sz w:val="28"/>
          <w:szCs w:val="28"/>
          <w:u w:val="single"/>
          <w:lang w:val="en-US"/>
        </w:rPr>
        <w:t>sank</w:t>
      </w:r>
      <w:r w:rsidRPr="002835B7">
        <w:rPr>
          <w:rFonts w:ascii="Times New Roman" w:hAnsi="Times New Roman" w:cs="Times New Roman"/>
          <w:sz w:val="28"/>
          <w:szCs w:val="28"/>
          <w:lang w:val="en-US"/>
        </w:rPr>
        <w:t xml:space="preserve"> to the bottom of the bucket. s _ _ _ l _ 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4</w:t>
      </w:r>
      <w:r w:rsidRPr="002835B7">
        <w:rPr>
          <w:rFonts w:ascii="Times New Roman" w:hAnsi="Times New Roman" w:cs="Times New Roman"/>
          <w:sz w:val="28"/>
          <w:szCs w:val="28"/>
          <w:lang w:val="en-US"/>
        </w:rPr>
        <w:t xml:space="preserve">  Each </w:t>
      </w:r>
      <w:r w:rsidRPr="002835B7">
        <w:rPr>
          <w:rFonts w:ascii="Times New Roman" w:hAnsi="Times New Roman" w:cs="Times New Roman"/>
          <w:sz w:val="28"/>
          <w:szCs w:val="28"/>
          <w:u w:val="single"/>
          <w:lang w:val="en-US"/>
        </w:rPr>
        <w:t>section</w:t>
      </w:r>
      <w:r w:rsidRPr="002835B7">
        <w:rPr>
          <w:rFonts w:ascii="Times New Roman" w:hAnsi="Times New Roman" w:cs="Times New Roman"/>
          <w:sz w:val="28"/>
          <w:szCs w:val="28"/>
          <w:lang w:val="en-US"/>
        </w:rPr>
        <w:t xml:space="preserve"> of the tank serves a function. _ _ _ m _ _ 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5</w:t>
      </w:r>
      <w:r w:rsidRPr="002835B7">
        <w:rPr>
          <w:rFonts w:ascii="Times New Roman" w:hAnsi="Times New Roman" w:cs="Times New Roman"/>
          <w:sz w:val="28"/>
          <w:szCs w:val="28"/>
          <w:lang w:val="en-US"/>
        </w:rPr>
        <w:t xml:space="preserve"> The soil in the leach pit </w:t>
      </w:r>
      <w:r w:rsidRPr="002835B7">
        <w:rPr>
          <w:rFonts w:ascii="Times New Roman" w:hAnsi="Times New Roman" w:cs="Times New Roman"/>
          <w:sz w:val="28"/>
          <w:szCs w:val="28"/>
          <w:u w:val="single"/>
          <w:lang w:val="en-US"/>
        </w:rPr>
        <w:t>filtered</w:t>
      </w:r>
      <w:r w:rsidRPr="002835B7">
        <w:rPr>
          <w:rFonts w:ascii="Times New Roman" w:hAnsi="Times New Roman" w:cs="Times New Roman"/>
          <w:sz w:val="28"/>
          <w:szCs w:val="28"/>
          <w:lang w:val="en-US"/>
        </w:rPr>
        <w:t xml:space="preserve"> the treated wastewater. _ _ r _ _ l _ _ _ d</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Fill in the blanks with the correct words and phrases from the word bank</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 Word bank: 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1 </w:t>
      </w:r>
      <w:r w:rsidRPr="002835B7">
        <w:rPr>
          <w:rFonts w:ascii="Times New Roman" w:hAnsi="Times New Roman" w:cs="Times New Roman"/>
          <w:sz w:val="28"/>
          <w:szCs w:val="28"/>
          <w:lang w:val="en-US"/>
        </w:rPr>
        <w:t>The ____________ was pumped out last year.</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pipes release water from the septic tank into the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A septic system is one type of 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The ___________ collects on the floor of a tank.</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5 </w:t>
      </w:r>
      <w:r w:rsidRPr="002835B7">
        <w:rPr>
          <w:rFonts w:ascii="Times New Roman" w:hAnsi="Times New Roman" w:cs="Times New Roman"/>
          <w:sz w:val="28"/>
          <w:szCs w:val="28"/>
          <w:lang w:val="en-US"/>
        </w:rPr>
        <w:t>The septic tank releases the ______________.</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6 </w:t>
      </w:r>
      <w:r w:rsidRPr="002835B7">
        <w:rPr>
          <w:rFonts w:ascii="Times New Roman" w:hAnsi="Times New Roman" w:cs="Times New Roman"/>
          <w:sz w:val="28"/>
          <w:szCs w:val="28"/>
          <w:lang w:val="en-US"/>
        </w:rPr>
        <w:t>A ____________ needs to be maintained to work properly.</w:t>
      </w:r>
    </w:p>
    <w:p w:rsidR="00D06CEC" w:rsidRPr="002835B7" w:rsidRDefault="00D06CEC" w:rsidP="002835B7">
      <w:pPr>
        <w:spacing w:line="240" w:lineRule="auto"/>
        <w:ind w:left="-284"/>
        <w:jc w:val="both"/>
        <w:rPr>
          <w:rFonts w:ascii="Times New Roman" w:hAnsi="Times New Roman" w:cs="Times New Roman"/>
          <w:sz w:val="28"/>
          <w:szCs w:val="28"/>
          <w:lang w:val="en-US"/>
        </w:rPr>
      </w:pPr>
    </w:p>
    <w:p w:rsidR="00D06CEC" w:rsidRPr="002835B7" w:rsidRDefault="00D06CEC" w:rsidP="002835B7">
      <w:pPr>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6. Translate the following words and phrases:</w:t>
      </w:r>
    </w:p>
    <w:p w:rsidR="00D06CEC" w:rsidRPr="002835B7" w:rsidRDefault="00D06CEC" w:rsidP="002835B7">
      <w:pPr>
        <w:tabs>
          <w:tab w:val="left" w:pos="117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septic system, effluent, leach field, sediment, septic tank, on-site sewage facility</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Тема</w:t>
      </w: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Read and translate the text</w:t>
      </w:r>
    </w:p>
    <w:p w:rsidR="00D06CEC" w:rsidRPr="002835B7" w:rsidRDefault="00D06CEC" w:rsidP="002835B7">
      <w:pPr>
        <w:pStyle w:val="a7"/>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Welding is a process when metal parts are joined together by the application of heat, pressure, or a combination of both. The processes of welding can be divided into two main groups:</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pressure welding, when the weld is achieved by pressure and</w:t>
      </w:r>
    </w:p>
    <w:p w:rsidR="00D06CEC" w:rsidRPr="002835B7" w:rsidRDefault="00D06CEC" w:rsidP="00D97F3A">
      <w:pPr>
        <w:pStyle w:val="a7"/>
        <w:numPr>
          <w:ilvl w:val="0"/>
          <w:numId w:val="73"/>
        </w:num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heat welding, when the weld is achieved by heat. Heat welding is the most common welding process used today.</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Heat welding is used instead of bolting and riveting in the construction of many types of structures, including bridges, buildings, and ships. It is also a basic process in the manufacture of machinery and in the motor and aircraft industries. It is necessary almost in all productions where metals are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 depends greatly on the properties of the metals, the purpose of their application and available equipment. Welding processes are classified according to the sources of  heat and pressure used.</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The welding processes widely employed today include gas welding, arc welding, and resistance welding. Other joining processes are laser welding, and electron-beam welding.</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Gas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Gas welding is a non-pressure process using heat from a gas flame. The flame is applied directly to the metal edges to be joined and simultaneously to a filter metal in the form of wire or rod, called the welding rod, which is melted to the joint. Gas welding has the advantage of using equipment that is portable and does not require an electric power source. The surfaces to be welded and the welding rod are coated with flux, a fusible material that shields the material from air, which would result in a defective weld.</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Arc Welding</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          Arc Welding is the most important welding process for joining steels. It requires a continuous supply of either direct or alternating electrical current. This current is used to create an electric arc, which generates enough heat to melt metal and create a weld.</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          Arc welding has several advantages over other methods. Arc welding is faster because the concentration of heat is high. Also, fluxes are not necessary in certain </w:t>
      </w:r>
      <w:r w:rsidRPr="002835B7">
        <w:rPr>
          <w:rFonts w:ascii="Times New Roman" w:hAnsi="Times New Roman" w:cs="Times New Roman"/>
          <w:sz w:val="28"/>
          <w:szCs w:val="28"/>
          <w:lang w:val="en-US"/>
        </w:rPr>
        <w:lastRenderedPageBreak/>
        <w:t>methods of arc welding. The most widely used arc-welding processes are shielded metal arc, gas-tungsten arc, gas-metal arc, and submerged arc.</w:t>
      </w:r>
    </w:p>
    <w:p w:rsidR="00D06CEC" w:rsidRPr="002835B7" w:rsidRDefault="00D06CEC" w:rsidP="002835B7">
      <w:pPr>
        <w:spacing w:line="24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Shielded Metal Arc</w:t>
      </w:r>
    </w:p>
    <w:p w:rsidR="00D06CEC" w:rsidRPr="002835B7" w:rsidRDefault="00D06CEC"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 xml:space="preserve">In shielded metal-arc welding, a metallic electrode, which conducts electricity, is coated with flux and connected to a source of electric current. The metal to be welded is connected to the other end of the same source of current. An electric arc is formed by touching the tip of the electrode to the metal and then drawing it away. The intense heat of the arc melts both parts to be welded and the point of the metal electrode, which supplies filler metal for the weld. This process is used mainly for welding steels.            </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p>
    <w:p w:rsidR="00D06CEC" w:rsidRPr="002835B7" w:rsidRDefault="00D06CEC" w:rsidP="00D97F3A">
      <w:pPr>
        <w:pStyle w:val="a7"/>
        <w:numPr>
          <w:ilvl w:val="0"/>
          <w:numId w:val="72"/>
        </w:numPr>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Answer the questions</w:t>
      </w:r>
      <w:r w:rsidRPr="002835B7">
        <w:rPr>
          <w:rFonts w:ascii="Times New Roman" w:hAnsi="Times New Roman" w:cs="Times New Roman"/>
          <w:b/>
          <w:sz w:val="28"/>
          <w:szCs w:val="28"/>
        </w:rPr>
        <w:t>:</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How can a process of welding be defined?</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What are the two main groups of processes of welding?</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c)</w:t>
      </w:r>
      <w:r w:rsidRPr="002835B7">
        <w:rPr>
          <w:rFonts w:ascii="Times New Roman" w:hAnsi="Times New Roman" w:cs="Times New Roman"/>
          <w:sz w:val="28"/>
          <w:szCs w:val="28"/>
          <w:lang w:val="en-US"/>
        </w:rPr>
        <w:t xml:space="preserve"> How can we join metal parts together?</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What is welding used for nowadays?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lang w:val="en-US"/>
        </w:rPr>
        <w:t>Where is welding necessary?</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f) </w:t>
      </w:r>
      <w:r w:rsidRPr="002835B7">
        <w:rPr>
          <w:rFonts w:ascii="Times New Roman" w:hAnsi="Times New Roman" w:cs="Times New Roman"/>
          <w:sz w:val="28"/>
          <w:szCs w:val="28"/>
          <w:lang w:val="en-US"/>
        </w:rPr>
        <w:t>What do the welding processes of today include?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g) </w:t>
      </w:r>
      <w:r w:rsidRPr="002835B7">
        <w:rPr>
          <w:rFonts w:ascii="Times New Roman" w:hAnsi="Times New Roman" w:cs="Times New Roman"/>
          <w:sz w:val="28"/>
          <w:szCs w:val="28"/>
          <w:lang w:val="en-US"/>
        </w:rPr>
        <w:t>What are the principles of gas welding?</w:t>
      </w:r>
    </w:p>
    <w:p w:rsidR="00D06CEC" w:rsidRPr="002835B7" w:rsidRDefault="00D06CEC" w:rsidP="002835B7">
      <w:pPr>
        <w:pStyle w:val="a7"/>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h) </w:t>
      </w:r>
      <w:r w:rsidRPr="002835B7">
        <w:rPr>
          <w:rFonts w:ascii="Times New Roman" w:hAnsi="Times New Roman" w:cs="Times New Roman"/>
          <w:sz w:val="28"/>
          <w:szCs w:val="28"/>
          <w:lang w:val="en-US"/>
        </w:rPr>
        <w:t>What kinds of welding can be used for joining steels?</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i) </w:t>
      </w:r>
      <w:r w:rsidRPr="002835B7">
        <w:rPr>
          <w:rFonts w:ascii="Times New Roman" w:hAnsi="Times New Roman" w:cs="Times New Roman"/>
          <w:sz w:val="28"/>
          <w:szCs w:val="28"/>
          <w:lang w:val="en-US"/>
        </w:rPr>
        <w:t>What does arc welding require?</w:t>
      </w:r>
    </w:p>
    <w:p w:rsidR="00D06CEC" w:rsidRPr="002835B7" w:rsidRDefault="00D06CEC" w:rsidP="002835B7">
      <w:pPr>
        <w:pStyle w:val="a7"/>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j) </w:t>
      </w:r>
      <w:r w:rsidRPr="002835B7">
        <w:rPr>
          <w:rFonts w:ascii="Times New Roman" w:hAnsi="Times New Roman" w:cs="Times New Roman"/>
          <w:sz w:val="28"/>
          <w:szCs w:val="28"/>
          <w:lang w:val="en-US"/>
        </w:rPr>
        <w:t>What is the difference between the arc welding and shield-metal welding?</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3. Find the following words and word combinations in the text:</w:t>
      </w:r>
    </w:p>
    <w:p w:rsidR="00D06CEC" w:rsidRPr="002835B7" w:rsidRDefault="00D06CEC" w:rsidP="002835B7">
      <w:pPr>
        <w:spacing w:line="240" w:lineRule="auto"/>
        <w:ind w:left="-284"/>
        <w:jc w:val="both"/>
        <w:rPr>
          <w:rFonts w:ascii="Times New Roman" w:hAnsi="Times New Roman" w:cs="Times New Roman"/>
          <w:sz w:val="28"/>
          <w:szCs w:val="28"/>
        </w:rPr>
      </w:pPr>
      <w:r w:rsidRPr="002835B7">
        <w:rPr>
          <w:rFonts w:ascii="Times New Roman" w:hAnsi="Times New Roman" w:cs="Times New Roman"/>
          <w:sz w:val="28"/>
          <w:szCs w:val="28"/>
        </w:rPr>
        <w:t>Сварка давлением, тепловая сварка, болтовое (клепаное) соединение, процесс сварки, зависеть от свойств металлов, имеющееся оборудование, сварочный электрод, плавкий материал, дефектный сварной шов, непрерывная подача электрического тока, источник электрического тока.</w:t>
      </w:r>
    </w:p>
    <w:p w:rsidR="00D06CEC" w:rsidRPr="002835B7" w:rsidRDefault="00D06CEC" w:rsidP="00D97F3A">
      <w:pPr>
        <w:pStyle w:val="a7"/>
        <w:numPr>
          <w:ilvl w:val="0"/>
          <w:numId w:val="76"/>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Match the English words (1-10) with their Russian equivalents (A-J)</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1</w:t>
      </w:r>
      <w:r w:rsidRPr="002835B7">
        <w:rPr>
          <w:rFonts w:ascii="Times New Roman" w:hAnsi="Times New Roman" w:cs="Times New Roman"/>
          <w:sz w:val="28"/>
          <w:szCs w:val="28"/>
          <w:lang w:val="en-US"/>
        </w:rPr>
        <w:t xml:space="preserve">heat welding                                </w:t>
      </w: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rPr>
        <w:t>флюкс</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2 </w:t>
      </w:r>
      <w:r w:rsidRPr="002835B7">
        <w:rPr>
          <w:rFonts w:ascii="Times New Roman" w:hAnsi="Times New Roman" w:cs="Times New Roman"/>
          <w:sz w:val="28"/>
          <w:szCs w:val="28"/>
          <w:lang w:val="en-US"/>
        </w:rPr>
        <w:t xml:space="preserve">riveting                                       </w:t>
      </w: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rPr>
        <w:t>плавкий</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3 </w:t>
      </w:r>
      <w:r w:rsidRPr="002835B7">
        <w:rPr>
          <w:rFonts w:ascii="Times New Roman" w:hAnsi="Times New Roman" w:cs="Times New Roman"/>
          <w:sz w:val="28"/>
          <w:szCs w:val="28"/>
          <w:lang w:val="en-US"/>
        </w:rPr>
        <w:t xml:space="preserve">gas welding                                </w:t>
      </w: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rPr>
        <w:t>лазерная</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 xml:space="preserve">4 </w:t>
      </w:r>
      <w:r w:rsidRPr="002835B7">
        <w:rPr>
          <w:rFonts w:ascii="Times New Roman" w:hAnsi="Times New Roman" w:cs="Times New Roman"/>
          <w:sz w:val="28"/>
          <w:szCs w:val="28"/>
          <w:lang w:val="en-US"/>
        </w:rPr>
        <w:t xml:space="preserve">arc welding                                 </w:t>
      </w: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rPr>
        <w:t>сварка</w:t>
      </w:r>
      <w:r w:rsidRPr="002835B7">
        <w:rPr>
          <w:rFonts w:ascii="Times New Roman" w:hAnsi="Times New Roman" w:cs="Times New Roman"/>
          <w:sz w:val="28"/>
          <w:szCs w:val="28"/>
          <w:lang w:val="en-US"/>
        </w:rPr>
        <w:t xml:space="preserve"> </w:t>
      </w:r>
      <w:r w:rsidRPr="002835B7">
        <w:rPr>
          <w:rFonts w:ascii="Times New Roman" w:hAnsi="Times New Roman" w:cs="Times New Roman"/>
          <w:sz w:val="28"/>
          <w:szCs w:val="28"/>
        </w:rPr>
        <w:t>нагреванием</w:t>
      </w:r>
    </w:p>
    <w:p w:rsidR="00D06CEC" w:rsidRPr="002835B7" w:rsidRDefault="00D06CEC" w:rsidP="00D97F3A">
      <w:pPr>
        <w:pStyle w:val="a7"/>
        <w:numPr>
          <w:ilvl w:val="0"/>
          <w:numId w:val="42"/>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resistance welding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 xml:space="preserve">E </w:t>
      </w:r>
      <w:r w:rsidRPr="002835B7">
        <w:rPr>
          <w:rFonts w:ascii="Times New Roman" w:hAnsi="Times New Roman" w:cs="Times New Roman"/>
          <w:sz w:val="28"/>
          <w:szCs w:val="28"/>
        </w:rPr>
        <w:t>клепка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6</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laser</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F</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электронно-лучевая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7</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pressure</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G</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электродуговая сварка</w:t>
      </w:r>
    </w:p>
    <w:p w:rsidR="00D06CEC" w:rsidRPr="002835B7" w:rsidRDefault="00D06CEC" w:rsidP="002835B7">
      <w:pPr>
        <w:pStyle w:val="a7"/>
        <w:tabs>
          <w:tab w:val="left" w:pos="1020"/>
        </w:tabs>
        <w:spacing w:line="240" w:lineRule="auto"/>
        <w:ind w:left="-284"/>
        <w:jc w:val="both"/>
        <w:rPr>
          <w:rFonts w:ascii="Times New Roman" w:hAnsi="Times New Roman" w:cs="Times New Roman"/>
          <w:sz w:val="28"/>
          <w:szCs w:val="28"/>
        </w:rPr>
      </w:pPr>
      <w:r w:rsidRPr="002835B7">
        <w:rPr>
          <w:rFonts w:ascii="Times New Roman" w:hAnsi="Times New Roman" w:cs="Times New Roman"/>
          <w:b/>
          <w:sz w:val="28"/>
          <w:szCs w:val="28"/>
        </w:rPr>
        <w:t>8</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electron</w:t>
      </w:r>
      <w:r w:rsidRPr="002835B7">
        <w:rPr>
          <w:rFonts w:ascii="Times New Roman" w:hAnsi="Times New Roman" w:cs="Times New Roman"/>
          <w:sz w:val="28"/>
          <w:szCs w:val="28"/>
        </w:rPr>
        <w:t>-</w:t>
      </w:r>
      <w:r w:rsidRPr="002835B7">
        <w:rPr>
          <w:rFonts w:ascii="Times New Roman" w:hAnsi="Times New Roman" w:cs="Times New Roman"/>
          <w:sz w:val="28"/>
          <w:szCs w:val="28"/>
          <w:lang w:val="en-US"/>
        </w:rPr>
        <w:t>beam</w:t>
      </w:r>
      <w:r w:rsidRPr="002835B7">
        <w:rPr>
          <w:rFonts w:ascii="Times New Roman" w:hAnsi="Times New Roman" w:cs="Times New Roman"/>
          <w:sz w:val="28"/>
          <w:szCs w:val="28"/>
        </w:rPr>
        <w:t xml:space="preserve"> </w:t>
      </w:r>
      <w:r w:rsidRPr="002835B7">
        <w:rPr>
          <w:rFonts w:ascii="Times New Roman" w:hAnsi="Times New Roman" w:cs="Times New Roman"/>
          <w:sz w:val="28"/>
          <w:szCs w:val="28"/>
          <w:lang w:val="en-US"/>
        </w:rPr>
        <w:t>welding</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H</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контактная 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flux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I</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газосварка</w:t>
      </w:r>
    </w:p>
    <w:p w:rsidR="00D06CEC" w:rsidRPr="002835B7" w:rsidRDefault="00D06CEC" w:rsidP="00D97F3A">
      <w:pPr>
        <w:pStyle w:val="a7"/>
        <w:numPr>
          <w:ilvl w:val="0"/>
          <w:numId w:val="78"/>
        </w:numPr>
        <w:tabs>
          <w:tab w:val="left" w:pos="1020"/>
        </w:tabs>
        <w:spacing w:line="240" w:lineRule="auto"/>
        <w:ind w:left="-284" w:firstLine="0"/>
        <w:jc w:val="both"/>
        <w:rPr>
          <w:rFonts w:ascii="Times New Roman" w:hAnsi="Times New Roman" w:cs="Times New Roman"/>
          <w:b/>
          <w:sz w:val="28"/>
          <w:szCs w:val="28"/>
          <w:lang w:val="en-US"/>
        </w:rPr>
      </w:pPr>
      <w:r w:rsidRPr="002835B7">
        <w:rPr>
          <w:rFonts w:ascii="Times New Roman" w:hAnsi="Times New Roman" w:cs="Times New Roman"/>
          <w:sz w:val="28"/>
          <w:szCs w:val="28"/>
          <w:lang w:val="en-US"/>
        </w:rPr>
        <w:t xml:space="preserve">fusible                               </w:t>
      </w:r>
      <w:r w:rsidRPr="002835B7">
        <w:rPr>
          <w:rFonts w:ascii="Times New Roman" w:hAnsi="Times New Roman" w:cs="Times New Roman"/>
          <w:sz w:val="28"/>
          <w:szCs w:val="28"/>
        </w:rPr>
        <w:t xml:space="preserve">              </w:t>
      </w:r>
      <w:r w:rsidRPr="002835B7">
        <w:rPr>
          <w:rFonts w:ascii="Times New Roman" w:hAnsi="Times New Roman" w:cs="Times New Roman"/>
          <w:b/>
          <w:sz w:val="28"/>
          <w:szCs w:val="28"/>
          <w:lang w:val="en-US"/>
        </w:rPr>
        <w:t>J</w:t>
      </w:r>
      <w:r w:rsidRPr="002835B7">
        <w:rPr>
          <w:rFonts w:ascii="Times New Roman" w:hAnsi="Times New Roman" w:cs="Times New Roman"/>
          <w:b/>
          <w:sz w:val="28"/>
          <w:szCs w:val="28"/>
        </w:rPr>
        <w:t xml:space="preserve"> </w:t>
      </w:r>
      <w:r w:rsidRPr="002835B7">
        <w:rPr>
          <w:rFonts w:ascii="Times New Roman" w:hAnsi="Times New Roman" w:cs="Times New Roman"/>
          <w:sz w:val="28"/>
          <w:szCs w:val="28"/>
        </w:rPr>
        <w:t>сварка давлением</w:t>
      </w:r>
    </w:p>
    <w:p w:rsidR="00D06CEC" w:rsidRPr="002835B7" w:rsidRDefault="00D06CEC" w:rsidP="002835B7">
      <w:pPr>
        <w:spacing w:line="240" w:lineRule="auto"/>
        <w:ind w:left="-284"/>
        <w:jc w:val="both"/>
        <w:rPr>
          <w:rFonts w:ascii="Times New Roman" w:hAnsi="Times New Roman" w:cs="Times New Roman"/>
          <w:b/>
          <w:sz w:val="28"/>
          <w:szCs w:val="28"/>
          <w:lang w:val="en-US"/>
        </w:rPr>
      </w:pPr>
      <w:r w:rsidRPr="002835B7">
        <w:rPr>
          <w:rFonts w:ascii="Times New Roman" w:hAnsi="Times New Roman" w:cs="Times New Roman"/>
          <w:b/>
          <w:sz w:val="28"/>
          <w:szCs w:val="28"/>
          <w:lang w:val="en-US"/>
        </w:rPr>
        <w:t>5. Translate the following words and phrases:</w:t>
      </w:r>
    </w:p>
    <w:p w:rsidR="002835B7" w:rsidRPr="006D0B93" w:rsidRDefault="00D06CEC" w:rsidP="006D0B93">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lastRenderedPageBreak/>
        <w:t>to join, instead, basic, to depend, purpose, available, equipment, source, flame, edge, simultaneously, filler, wire, rod, to melt, joint, advantage, to require, surface, coated, to shield, touching, tip, bolting, to manufacture</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jc w:val="center"/>
        <w:rPr>
          <w:rFonts w:ascii="Times New Roman" w:eastAsia="Times New Roman" w:hAnsi="Times New Roman" w:cs="Times New Roman"/>
          <w:b/>
          <w:bCs/>
          <w:sz w:val="28"/>
          <w:szCs w:val="28"/>
          <w:lang w:val="en-US" w:eastAsia="ru-RU"/>
        </w:rPr>
      </w:pPr>
      <w:r w:rsidRPr="002835B7">
        <w:rPr>
          <w:rFonts w:ascii="Times New Roman" w:eastAsia="Times New Roman" w:hAnsi="Times New Roman" w:cs="Times New Roman"/>
          <w:b/>
          <w:bCs/>
          <w:sz w:val="28"/>
          <w:szCs w:val="28"/>
          <w:lang w:eastAsia="ru-RU"/>
        </w:rPr>
        <w:t>Тексты</w:t>
      </w: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2835B7" w:rsidRPr="00B50A69" w:rsidRDefault="002835B7" w:rsidP="002835B7">
      <w:pPr>
        <w:keepNext/>
        <w:keepLines/>
        <w:suppressLineNumbers/>
        <w:suppressAutoHyphens/>
        <w:spacing w:after="0"/>
        <w:ind w:left="-284"/>
        <w:rPr>
          <w:rFonts w:ascii="Times New Roman" w:eastAsia="Times New Roman" w:hAnsi="Times New Roman" w:cs="Times New Roman"/>
          <w:b/>
          <w:bCs/>
          <w:sz w:val="28"/>
          <w:szCs w:val="28"/>
          <w:lang w:val="en-US" w:eastAsia="ru-RU"/>
        </w:rPr>
      </w:pPr>
    </w:p>
    <w:p w:rsidR="00D06CEC" w:rsidRPr="002835B7" w:rsidRDefault="00D06CEC" w:rsidP="002835B7">
      <w:pPr>
        <w:spacing w:before="30" w:after="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Safety first</w:t>
      </w:r>
    </w:p>
    <w:p w:rsidR="00D06CEC" w:rsidRPr="002835B7" w:rsidRDefault="00D06CEC" w:rsidP="002835B7">
      <w:pPr>
        <w:spacing w:before="30" w:after="30" w:line="360" w:lineRule="auto"/>
        <w:ind w:left="-284"/>
        <w:jc w:val="both"/>
        <w:rPr>
          <w:rFonts w:ascii="Times New Roman" w:hAnsi="Times New Roman" w:cs="Times New Roman"/>
          <w:b/>
          <w:sz w:val="28"/>
          <w:szCs w:val="28"/>
          <w:lang w:val="en-US"/>
        </w:rPr>
      </w:pP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causes of accidents in the workplace are not dramatic fires and explosions, but very ordinary accidents that can be easily prevented by workers looking out for their own safety and the safety of others. Many of these accidents are minor, but some cause death or serious injury. The most common cause of accidents is from slips , trips and falls, followed by lifting and carrying. Accidents involving cuts, burns, dropped objects, falling from height, and collisions are also common but often avoidable.</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The main preventable measure is safety training. All employees in the oil and gas industry go through regular safety training  courses to encourage a strong safety culture. For hazardous areas , employees will be issued  with personal protective equipment  (PPE) which must be worn in signed areas. Safety boots , hard hats, overalls, gloves, and safety glasses  are usually a standard issue. In addition, ear protectors and special trades’ equipment such as welding shields, goggles, and gloves will be issued.</w:t>
      </w:r>
    </w:p>
    <w:p w:rsidR="00D06CEC" w:rsidRPr="002835B7" w:rsidRDefault="00D06CEC" w:rsidP="002835B7">
      <w:pPr>
        <w:spacing w:before="30" w:after="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Safety signage has to be followed. Signs are classified with different shapes and colours to denote whether  they are mandatory , warnings, or giving information. Most signs are independent of language and use standard symbols as ideograms. The meaning of some of these signs is not always immediately obvious and so they should be learnt. Following information signs is practiced in fire drills where workers must follow signs to safe areas. Those working offshore will attend special courses on helicopter escape, use of life jackets and survival craft, and escape through smoke. </w:t>
      </w:r>
      <w:r w:rsidRPr="002835B7">
        <w:rPr>
          <w:rFonts w:ascii="Times New Roman" w:hAnsi="Times New Roman" w:cs="Times New Roman"/>
          <w:sz w:val="28"/>
          <w:szCs w:val="28"/>
          <w:lang w:val="en-US"/>
        </w:rPr>
        <w:lastRenderedPageBreak/>
        <w:t>There are often opportunities for workers to volunteer as fire officers or firest aiders, and special training is given.</w:t>
      </w:r>
    </w:p>
    <w:p w:rsidR="00D06CEC" w:rsidRPr="008B046C" w:rsidRDefault="00D06CEC" w:rsidP="006D0B93">
      <w:pPr>
        <w:spacing w:before="30" w:line="360" w:lineRule="auto"/>
        <w:jc w:val="both"/>
        <w:rPr>
          <w:rFonts w:ascii="Times New Roman" w:hAnsi="Times New Roman" w:cs="Times New Roman"/>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Categories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Safety signs are divided into categories according to the type of message they are intended to convey. Each category is assigned a specific format and set of colours.</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Prohibition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convey “Do Not” type commands .For example, to indicate that smoking is not allowed or that, where a particular material reacts dangerously with water or water should not be used to extinguish a fire. In the workplace they should be used to reinforce instructions prohibiting dangerous activities. Such instructions, however, should also form part of the employees training. Signs prohibiting an activity consist of a circular red band and single diagonal cross bar descending from left to right at an angle of 45 degrees. The background should be white with the pictogram indicating the nature of the command in black.</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Warning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be used to make people aware of a nearby danger. For example, a flammable liquid store or a laboratory where radioactive substances are in use should have an appropriate warning sign near the entrance. These signs are required by the Health and Safety (Safety Signs and Signals) Regulations  and in specific cases by the Dangerous Substances (Notification and Marking of Sites) Regulations .Signs warning of a particular hazard consist of a black band in the shape of an equilateral triangle. The background within the band should be yellow with the pictogram indicating the type of hazard in black positioned centrally on the sign.</w:t>
      </w:r>
    </w:p>
    <w:p w:rsidR="00D06CEC" w:rsidRPr="008B046C" w:rsidRDefault="00D06CEC" w:rsidP="006D0B93">
      <w:pPr>
        <w:shd w:val="clear" w:color="auto" w:fill="FFFFFF"/>
        <w:spacing w:before="30" w:after="100" w:afterAutospacing="1" w:line="360" w:lineRule="auto"/>
        <w:rPr>
          <w:rFonts w:ascii="Times New Roman" w:eastAsia="Times New Roman" w:hAnsi="Times New Roman" w:cs="Times New Roman"/>
          <w:b/>
          <w:bCs/>
          <w:color w:val="333333"/>
          <w:sz w:val="28"/>
          <w:szCs w:val="28"/>
          <w:lang w:val="en-US"/>
        </w:rPr>
      </w:pP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lastRenderedPageBreak/>
        <w:t>Mandatory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actions that must be carried out in order to comply with statutory requirements. For example , self-closing fire doors that must be kept closed to comply with the fire risk assessment should be labeled with “FIRE DOOR KEEP SHUT” signs. An area of a construction site where hard hats should be worn should also have appropriate signs at the entry points. It should he noted that the Health and Safety (Safety Signs and Signals) Regulations  do not apply to mandatory fire instructions, but  apply to health and safety mandatory signs where pictograms are required. The minimum regulatory requirement is for the sign to include an appropriate pictogram. There are no pictograms for fire safety instruction signs and although mandatory in the UK through inclusion in the requirements of workplace fire assessments, such signs are not considered as health and safety signs within these Regulations. Thus the familiar white on blue fire safety mandatory signs using text only will remain in place and will not have to be changed.</w:t>
      </w:r>
      <w:r w:rsidRPr="002835B7">
        <w:rPr>
          <w:rFonts w:ascii="Times New Roman" w:eastAsia="Times New Roman" w:hAnsi="Times New Roman" w:cs="Times New Roman"/>
          <w:color w:val="333333"/>
          <w:sz w:val="28"/>
          <w:szCs w:val="28"/>
          <w:lang w:val="en-US"/>
        </w:rPr>
        <w:br/>
        <w:t>Fire instruction notices, which list actions that occupants must carry out in the event of a fire are, by convention, written as white text on a blue background but not in the circular format. The colours are used to convey the mandatory nature of the instructions but because of the amount of text normally needed a rectangular format is used. The general mandatory sign of a white exclamation mark on a blue circle may be used in conjunction with a fire instructions notice.</w:t>
      </w:r>
      <w:r w:rsidRPr="002835B7">
        <w:rPr>
          <w:rFonts w:ascii="Times New Roman" w:eastAsia="Times New Roman" w:hAnsi="Times New Roman" w:cs="Times New Roman"/>
          <w:color w:val="333333"/>
          <w:sz w:val="28"/>
          <w:szCs w:val="28"/>
          <w:lang w:val="en-US"/>
        </w:rPr>
        <w:br/>
        <w:t>Signs indicating mandatory requirements consist of a blue circle with the pictogram or text in white positioned centrally.</w:t>
      </w:r>
    </w:p>
    <w:p w:rsidR="00D06CEC" w:rsidRPr="00B50A69"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B50A69">
        <w:rPr>
          <w:rFonts w:ascii="Times New Roman" w:eastAsia="Times New Roman" w:hAnsi="Times New Roman" w:cs="Times New Roman"/>
          <w:b/>
          <w:bCs/>
          <w:color w:val="333333"/>
          <w:sz w:val="28"/>
          <w:szCs w:val="28"/>
          <w:lang w:val="en-US"/>
        </w:rPr>
        <w:t>Safe Condition Signs</w:t>
      </w:r>
    </w:p>
    <w:p w:rsidR="00D06CEC" w:rsidRPr="006D0B93" w:rsidRDefault="00D06CEC" w:rsidP="006D0B93">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signs should he used to indicate escape routes, emergency exits, first aid equipment, emergency showers and the others. Safe condition signs consist of a green rectangle or square with the pictogram or text in white positioned centrally. In the same way as for mandatory signs some UK fire safety signs in this category are not required by the Health and Safety (Safety Signs and Signals) Regulations For exam</w:t>
      </w:r>
      <w:r w:rsidRPr="002835B7">
        <w:rPr>
          <w:rFonts w:ascii="Times New Roman" w:eastAsia="Times New Roman" w:hAnsi="Times New Roman" w:cs="Times New Roman"/>
          <w:color w:val="333333"/>
          <w:sz w:val="28"/>
          <w:szCs w:val="28"/>
          <w:lang w:val="en-US"/>
        </w:rPr>
        <w:lastRenderedPageBreak/>
        <w:t>ple “PUSH BAR TO OPEN” is not required to comply and there is no pictogram with that meaning. Such signs are still needed for compliance with other UK legislation.</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In order to comply with the requirements of the Building Regulations, every doorway or other exit providing access to a means of escape, other than exits in ordinary use, should be provided with an exit sign. Installation of signs conforming to British Standard will satisfy both the Building Regulations and the Health and Safety (Safety Signs and Signals Regulations). In general these Regulations will not require any changes where existing fire safety signs containing symbols comply Fire safety signs, notices and graphic symbols.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Provision of exit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 xml:space="preserve">The regulations place a duty on employers to ensure that safety signs are provided in circumstances where the risk to the health and safety of employees, identified through the risk assessment requirement contained with the Management of Health and Safety at Work Regulations  cannot be entirely, engineered or managed out of the workplace. It should be noted that the Regulations do not require safety signs to be used where there are no significant risks to the health and safety of employees. The issue which then requires to be resolved is whether it is necessary to indicate exits with signs. In arriving at a decision the fundamental issue which will underpin the process is whether the risk of injury or death to employees from a fire within a particular premises is deemed to be significant enough to warrant the provision of signs indicating fire exit routes and final exits. If it is deemed that the risk is not significant then there is no need to install the signs. Thus, for example, a small, single storey premises with one clearly visible exit should not require a fire exit sign because it would be obvious to staff that the door is their only means of access and hence there should not be a significant risk to their health and safety from fire by not signing the door as an exit. However, those buildings with more complex internal layouts incorporating </w:t>
      </w:r>
      <w:r w:rsidRPr="002835B7">
        <w:rPr>
          <w:rFonts w:ascii="Times New Roman" w:eastAsia="Times New Roman" w:hAnsi="Times New Roman" w:cs="Times New Roman"/>
          <w:color w:val="333333"/>
          <w:sz w:val="28"/>
          <w:szCs w:val="28"/>
          <w:lang w:val="en-US"/>
        </w:rPr>
        <w:lastRenderedPageBreak/>
        <w:t>multiple exits, some of which may not be readily visible nor frequently used, or where large numbers of the public congregate, will require fire exit signs. They should be complete with directional arrows, if there is a significant risk of individuals not being able to find their way to a place of safety in the event of a fire.</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Supplementary information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These are signs used to provide additional information. In the Health and Safety (Safety Signs and Signals) Regulations these are confined to directional arrows. However , they include various text messages as well as arrows under the description of supplementary signs. To comply with the Regulations where a direction indication is needed the minimum requirement is for a supplementary sign in the form of an arrow. The supplementary text messages in the British Standard such as “Water as an extinguishing agent prohibited” will be acceptable under the regulations only if accompanied by an appropriate pictogram. This is entirely consistent with the philosophy of the British Standard. Supplementary signs consist of a square or rectangle in the appropriate colour with the pictogram or text in white and positioned centrally. The colour should be green where the information supplements a safe condition sign, red where It supplements a fire equipment sign or yellow to supplement a warning sign.</w:t>
      </w:r>
      <w:r w:rsidRPr="002835B7">
        <w:rPr>
          <w:rFonts w:ascii="Times New Roman" w:eastAsia="Times New Roman" w:hAnsi="Times New Roman" w:cs="Times New Roman"/>
          <w:color w:val="333333"/>
          <w:sz w:val="28"/>
          <w:szCs w:val="28"/>
          <w:lang w:val="en-US"/>
        </w:rPr>
        <w:br/>
        <w:t>There is a minor conflict between the British Standard and the regulations on the permitted colour of supplementary signs. They allow text to be in black on a white background or white on the appropriate colour. The colour alternative is the only option permitted in the Regulations. Thus the Regulations can be complied with by adhering to this option in the Standard.</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rPr>
      </w:pPr>
      <w:r w:rsidRPr="002835B7">
        <w:rPr>
          <w:rFonts w:ascii="Times New Roman" w:eastAsia="Times New Roman" w:hAnsi="Times New Roman" w:cs="Times New Roman"/>
          <w:b/>
          <w:bCs/>
          <w:color w:val="333333"/>
          <w:sz w:val="28"/>
          <w:szCs w:val="28"/>
        </w:rPr>
        <w:t>Fire Fighting Equipment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rPr>
      </w:pPr>
      <w:r w:rsidRPr="002835B7">
        <w:rPr>
          <w:rFonts w:ascii="Times New Roman" w:eastAsia="Times New Roman" w:hAnsi="Times New Roman" w:cs="Times New Roman"/>
          <w:noProof/>
          <w:color w:val="333333"/>
          <w:sz w:val="28"/>
          <w:szCs w:val="28"/>
          <w:lang w:eastAsia="ru-RU"/>
        </w:rPr>
        <w:drawing>
          <wp:inline distT="0" distB="0" distL="0" distR="0" wp14:anchorId="6BE97E52" wp14:editId="77A00A98">
            <wp:extent cx="1083310" cy="1083310"/>
            <wp:effectExtent l="19050" t="0" r="2540" b="0"/>
            <wp:docPr id="41" name="Рисунок 12" descr="Firefight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refighting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These signs are used to mark the location of fire fighting equipment and fire alarm activation points. However, where possible, fire equipment should be positioned where it is clearly visible. Red to be used as the identifying colour for fire fighting equipment. If the equipment itself is red this will satisfy the requirement. Where it is not red then highlighting the position of fire fighting equipment by colouring background behind the equipment red may be enough to comply.</w:t>
      </w:r>
      <w:r w:rsidRPr="002835B7">
        <w:rPr>
          <w:rFonts w:ascii="Times New Roman" w:eastAsia="Times New Roman" w:hAnsi="Times New Roman" w:cs="Times New Roman"/>
          <w:color w:val="333333"/>
          <w:sz w:val="28"/>
          <w:szCs w:val="28"/>
          <w:lang w:val="en-US"/>
        </w:rPr>
        <w:br/>
        <w:t>Fire equipment signs consist of a red rectangle or square with the pictogram in white positioned centrally on the sign.</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b/>
          <w:bCs/>
          <w:color w:val="333333"/>
          <w:sz w:val="28"/>
          <w:szCs w:val="28"/>
          <w:lang w:val="en-US"/>
        </w:rPr>
      </w:pP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b/>
          <w:color w:val="333333"/>
          <w:sz w:val="28"/>
          <w:szCs w:val="28"/>
          <w:lang w:val="en-US"/>
        </w:rPr>
      </w:pPr>
      <w:r w:rsidRPr="002835B7">
        <w:rPr>
          <w:rFonts w:ascii="Times New Roman" w:eastAsia="Times New Roman" w:hAnsi="Times New Roman" w:cs="Times New Roman"/>
          <w:b/>
          <w:bCs/>
          <w:color w:val="333333"/>
          <w:sz w:val="28"/>
          <w:szCs w:val="28"/>
          <w:lang w:val="en-US"/>
        </w:rPr>
        <w:t>Summary of Safety Signs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are as shown in the regulations and the completed sign must be in accordance with the appropriate colour’s.</w:t>
      </w:r>
    </w:p>
    <w:tbl>
      <w:tblPr>
        <w:tblW w:w="5000" w:type="pct"/>
        <w:tblCellMar>
          <w:top w:w="15" w:type="dxa"/>
          <w:left w:w="15" w:type="dxa"/>
          <w:bottom w:w="15" w:type="dxa"/>
          <w:right w:w="15" w:type="dxa"/>
        </w:tblCellMar>
        <w:tblLook w:val="04A0" w:firstRow="1" w:lastRow="0" w:firstColumn="1" w:lastColumn="0" w:noHBand="0" w:noVBand="1"/>
      </w:tblPr>
      <w:tblGrid>
        <w:gridCol w:w="3003"/>
        <w:gridCol w:w="1408"/>
        <w:gridCol w:w="3097"/>
        <w:gridCol w:w="1877"/>
      </w:tblGrid>
      <w:tr w:rsidR="00D06CEC" w:rsidRPr="002835B7" w:rsidTr="00D06CEC">
        <w:tc>
          <w:tcPr>
            <w:tcW w:w="16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Type</w:t>
            </w:r>
          </w:p>
        </w:tc>
        <w:tc>
          <w:tcPr>
            <w:tcW w:w="7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Shape</w:t>
            </w:r>
          </w:p>
        </w:tc>
        <w:tc>
          <w:tcPr>
            <w:tcW w:w="165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Colour</w:t>
            </w:r>
          </w:p>
        </w:tc>
        <w:tc>
          <w:tcPr>
            <w:tcW w:w="1000" w:type="pct"/>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Pictograms</w:t>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PROHIBITION SIGNS</w:t>
            </w:r>
            <w:r w:rsidRPr="002835B7">
              <w:rPr>
                <w:rFonts w:ascii="Times New Roman" w:eastAsia="Times New Roman" w:hAnsi="Times New Roman" w:cs="Times New Roman"/>
                <w:b/>
                <w:bCs/>
                <w:sz w:val="28"/>
                <w:szCs w:val="28"/>
                <w:lang w:val="en-US"/>
              </w:rPr>
              <w:br/>
              <w:t>These signs prohibit actions detrimental to safety No Smoking</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a white background red band and crossbar.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51C35E55" wp14:editId="4F06B91F">
                  <wp:extent cx="1083310" cy="1083310"/>
                  <wp:effectExtent l="19050" t="0" r="2540" b="0"/>
                  <wp:docPr id="42" name="Рисунок 13" descr="no smok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o smoking sign"/>
                          <pic:cNvPicPr>
                            <a:picLocks noChangeAspect="1" noChangeArrowheads="1"/>
                          </pic:cNvPicPr>
                        </pic:nvPicPr>
                        <pic:blipFill>
                          <a:blip r:embed="rId12"/>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WARNING SIGNS</w:t>
            </w:r>
            <w:r w:rsidRPr="002835B7">
              <w:rPr>
                <w:rFonts w:ascii="Times New Roman" w:eastAsia="Times New Roman" w:hAnsi="Times New Roman" w:cs="Times New Roman"/>
                <w:b/>
                <w:bCs/>
                <w:sz w:val="28"/>
                <w:szCs w:val="28"/>
                <w:lang w:val="en-US"/>
              </w:rPr>
              <w:br/>
              <w:t>These signs give warning of potential risks 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Triangular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YELLOW with black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4FF8B6B9" wp14:editId="1386B698">
                  <wp:extent cx="1083310" cy="1083310"/>
                  <wp:effectExtent l="19050" t="0" r="2540" b="0"/>
                  <wp:docPr id="43" name="Рисунок 14" descr="Warning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arning sign"/>
                          <pic:cNvPicPr>
                            <a:picLocks noChangeAspect="1" noChangeArrowheads="1"/>
                          </pic:cNvPicPr>
                        </pic:nvPicPr>
                        <pic:blipFill>
                          <a:blip r:embed="rId13"/>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MANDATORY SIGNS</w:t>
            </w:r>
            <w:r w:rsidRPr="002835B7">
              <w:rPr>
                <w:rFonts w:ascii="Times New Roman" w:eastAsia="Times New Roman" w:hAnsi="Times New Roman" w:cs="Times New Roman"/>
                <w:b/>
                <w:bCs/>
                <w:sz w:val="28"/>
                <w:szCs w:val="28"/>
                <w:lang w:val="en-US"/>
              </w:rPr>
              <w:br/>
              <w:t>Signs that require actions or activities that will contribute towards safety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Circular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BLUE with symbol or text in white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3217A176" wp14:editId="4F9A0734">
                  <wp:extent cx="1073150" cy="1172845"/>
                  <wp:effectExtent l="19050" t="0" r="0" b="0"/>
                  <wp:docPr id="44" name="Рисунок 15" descr="http://www.firesafe.org.uk/wp-content/uploads/2011/03/wearhe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firesafe.org.uk/wp-content/uploads/2011/03/wearhel.gif"/>
                          <pic:cNvPicPr>
                            <a:picLocks noChangeAspect="1" noChangeArrowheads="1"/>
                          </pic:cNvPicPr>
                        </pic:nvPicPr>
                        <pic:blipFill>
                          <a:blip r:embed="rId14"/>
                          <a:srcRect/>
                          <a:stretch>
                            <a:fillRect/>
                          </a:stretch>
                        </pic:blipFill>
                        <pic:spPr bwMode="auto">
                          <a:xfrm>
                            <a:off x="0" y="0"/>
                            <a:ext cx="1073150" cy="117284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lastRenderedPageBreak/>
              <w:t>SAFE CONDITION SIGNS</w:t>
            </w:r>
            <w:r w:rsidRPr="002835B7">
              <w:rPr>
                <w:rFonts w:ascii="Times New Roman" w:eastAsia="Times New Roman" w:hAnsi="Times New Roman" w:cs="Times New Roman"/>
                <w:b/>
                <w:bCs/>
                <w:sz w:val="28"/>
                <w:szCs w:val="28"/>
                <w:lang w:val="en-US"/>
              </w:rPr>
              <w:br/>
              <w:t>These signs indicate exit routes in the event of a fire or emergency</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with white symbol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63133FD6" wp14:editId="7484EECC">
                  <wp:extent cx="1083310" cy="1063625"/>
                  <wp:effectExtent l="19050" t="0" r="2540" b="0"/>
                  <wp:docPr id="45" name="Рисунок 16" descr="Safe Condi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afe Condition sign"/>
                          <pic:cNvPicPr>
                            <a:picLocks noChangeAspect="1" noChangeArrowheads="1"/>
                          </pic:cNvPicPr>
                        </pic:nvPicPr>
                        <pic:blipFill>
                          <a:blip r:embed="rId15"/>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FIRE EQUIPMENT SIGNS</w:t>
            </w:r>
            <w:r w:rsidRPr="002835B7">
              <w:rPr>
                <w:rFonts w:ascii="Times New Roman" w:eastAsia="Times New Roman" w:hAnsi="Times New Roman" w:cs="Times New Roman"/>
                <w:b/>
                <w:bCs/>
                <w:sz w:val="28"/>
                <w:szCs w:val="28"/>
                <w:lang w:val="en-US"/>
              </w:rPr>
              <w:br/>
              <w:t>These signs are used to indicate the location of fire equipment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 or Circle</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Red with white symbols or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noProof/>
                <w:sz w:val="28"/>
                <w:szCs w:val="28"/>
                <w:lang w:eastAsia="ru-RU"/>
              </w:rPr>
              <w:drawing>
                <wp:inline distT="0" distB="0" distL="0" distR="0" wp14:anchorId="2ACA0431" wp14:editId="230F9DD9">
                  <wp:extent cx="1083310" cy="1083310"/>
                  <wp:effectExtent l="19050" t="0" r="2540" b="0"/>
                  <wp:docPr id="46" name="Рисунок 17" descr="Fire equipment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Fire equipment sign"/>
                          <pic:cNvPicPr>
                            <a:picLocks noChangeAspect="1" noChangeArrowheads="1"/>
                          </pic:cNvPicPr>
                        </pic:nvPicPr>
                        <pic:blipFill>
                          <a:blip r:embed="rId11"/>
                          <a:srcRect/>
                          <a:stretch>
                            <a:fillRect/>
                          </a:stretch>
                        </pic:blipFill>
                        <pic:spPr bwMode="auto">
                          <a:xfrm>
                            <a:off x="0" y="0"/>
                            <a:ext cx="1083310" cy="1083310"/>
                          </a:xfrm>
                          <a:prstGeom prst="rect">
                            <a:avLst/>
                          </a:prstGeom>
                          <a:noFill/>
                          <a:ln w="9525">
                            <a:noFill/>
                            <a:miter lim="800000"/>
                            <a:headEnd/>
                            <a:tailEnd/>
                          </a:ln>
                        </pic:spPr>
                      </pic:pic>
                    </a:graphicData>
                  </a:graphic>
                </wp:inline>
              </w:drawing>
            </w:r>
          </w:p>
        </w:tc>
      </w:tr>
      <w:tr w:rsidR="00D06CEC" w:rsidRPr="002835B7" w:rsidTr="00D06CE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Supplementary Information Signs</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b/>
                <w:bCs/>
                <w:sz w:val="28"/>
                <w:szCs w:val="28"/>
              </w:rPr>
              <w:t>Rectangular</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lang w:val="en-US"/>
              </w:rPr>
            </w:pPr>
            <w:r w:rsidRPr="002835B7">
              <w:rPr>
                <w:rFonts w:ascii="Times New Roman" w:eastAsia="Times New Roman" w:hAnsi="Times New Roman" w:cs="Times New Roman"/>
                <w:b/>
                <w:bCs/>
                <w:sz w:val="28"/>
                <w:szCs w:val="28"/>
                <w:lang w:val="en-US"/>
              </w:rPr>
              <w:t>Green, Red, Yellow, with White or Black Text</w:t>
            </w:r>
          </w:p>
        </w:tc>
        <w:tc>
          <w:tcPr>
            <w:tcW w:w="0" w:type="auto"/>
            <w:tcBorders>
              <w:top w:val="single" w:sz="6" w:space="0" w:color="CCCCCC"/>
              <w:left w:val="single" w:sz="6" w:space="0" w:color="CCCCCC"/>
              <w:bottom w:val="single" w:sz="6" w:space="0" w:color="CCCCCC"/>
              <w:right w:val="single" w:sz="6" w:space="0" w:color="CCCCCC"/>
            </w:tcBorders>
            <w:vAlign w:val="center"/>
            <w:hideMark/>
          </w:tcPr>
          <w:p w:rsidR="00D06CEC" w:rsidRPr="002835B7" w:rsidRDefault="00D06CEC" w:rsidP="002835B7">
            <w:pPr>
              <w:spacing w:before="30" w:after="0" w:line="360" w:lineRule="auto"/>
              <w:ind w:left="-284"/>
              <w:jc w:val="both"/>
              <w:rPr>
                <w:rFonts w:ascii="Times New Roman" w:eastAsia="Times New Roman" w:hAnsi="Times New Roman" w:cs="Times New Roman"/>
                <w:sz w:val="28"/>
                <w:szCs w:val="28"/>
              </w:rPr>
            </w:pPr>
            <w:r w:rsidRPr="002835B7">
              <w:rPr>
                <w:rFonts w:ascii="Times New Roman" w:eastAsia="Times New Roman" w:hAnsi="Times New Roman" w:cs="Times New Roman"/>
                <w:noProof/>
                <w:sz w:val="28"/>
                <w:szCs w:val="28"/>
                <w:lang w:eastAsia="ru-RU"/>
              </w:rPr>
              <w:drawing>
                <wp:inline distT="0" distB="0" distL="0" distR="0" wp14:anchorId="292763B4" wp14:editId="6728AA02">
                  <wp:extent cx="1083310" cy="1063625"/>
                  <wp:effectExtent l="19050" t="0" r="2540" b="0"/>
                  <wp:docPr id="47" name="Рисунок 18" descr="Supplementory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upplementory sign"/>
                          <pic:cNvPicPr>
                            <a:picLocks noChangeAspect="1" noChangeArrowheads="1"/>
                          </pic:cNvPicPr>
                        </pic:nvPicPr>
                        <pic:blipFill>
                          <a:blip r:embed="rId16"/>
                          <a:srcRect/>
                          <a:stretch>
                            <a:fillRect/>
                          </a:stretch>
                        </pic:blipFill>
                        <pic:spPr bwMode="auto">
                          <a:xfrm>
                            <a:off x="0" y="0"/>
                            <a:ext cx="1083310" cy="1063625"/>
                          </a:xfrm>
                          <a:prstGeom prst="rect">
                            <a:avLst/>
                          </a:prstGeom>
                          <a:noFill/>
                          <a:ln w="9525">
                            <a:noFill/>
                            <a:miter lim="800000"/>
                            <a:headEnd/>
                            <a:tailEnd/>
                          </a:ln>
                        </pic:spPr>
                      </pic:pic>
                    </a:graphicData>
                  </a:graphic>
                </wp:inline>
              </w:drawing>
            </w:r>
          </w:p>
        </w:tc>
      </w:tr>
    </w:tbl>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6D0B93">
      <w:pPr>
        <w:spacing w:before="30" w:line="360" w:lineRule="auto"/>
        <w:jc w:val="both"/>
        <w:rPr>
          <w:rFonts w:ascii="Times New Roman" w:hAnsi="Times New Roman" w:cs="Times New Roman"/>
          <w:b/>
          <w:sz w:val="28"/>
          <w:szCs w:val="28"/>
        </w:rPr>
      </w:pPr>
    </w:p>
    <w:p w:rsidR="00D06CEC" w:rsidRPr="002835B7" w:rsidRDefault="00D06CEC" w:rsidP="002835B7">
      <w:pPr>
        <w:spacing w:before="30" w:line="360" w:lineRule="auto"/>
        <w:ind w:left="-284"/>
        <w:jc w:val="center"/>
        <w:rPr>
          <w:rFonts w:ascii="Times New Roman" w:hAnsi="Times New Roman" w:cs="Times New Roman"/>
          <w:b/>
          <w:sz w:val="28"/>
          <w:szCs w:val="28"/>
          <w:lang w:val="en-US"/>
        </w:rPr>
      </w:pPr>
      <w:r w:rsidRPr="002835B7">
        <w:rPr>
          <w:rFonts w:ascii="Times New Roman" w:hAnsi="Times New Roman" w:cs="Times New Roman"/>
          <w:b/>
          <w:sz w:val="28"/>
          <w:szCs w:val="28"/>
          <w:lang w:val="en-US"/>
        </w:rPr>
        <w:t>Lexical  Exercises:</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Point to these parts of your body. Say and learn.</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Ears      eyes             face       feet       fingers</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Hands     head</w:t>
      </w:r>
    </w:p>
    <w:p w:rsidR="00D06CEC" w:rsidRPr="002835B7" w:rsidRDefault="00D06CEC" w:rsidP="00D97F3A">
      <w:pPr>
        <w:pStyle w:val="a7"/>
        <w:numPr>
          <w:ilvl w:val="0"/>
          <w:numId w:val="11"/>
        </w:num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Look at the personal protection equipment (PPE)/ Complete the sentences below</w:t>
      </w:r>
    </w:p>
    <w:p w:rsidR="00D06CEC" w:rsidRPr="002835B7" w:rsidRDefault="00D06CEC" w:rsidP="002835B7">
      <w:pPr>
        <w:pStyle w:val="a7"/>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Ear protectors             Hard hat              Face guard</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1E0F02B8" wp14:editId="40E80737">
            <wp:extent cx="1212574" cy="1246801"/>
            <wp:effectExtent l="19050" t="0" r="6626" b="0"/>
            <wp:docPr id="2" name="Рисунок 1" descr="C:\Users\1\Desktop\402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402_medium.jpg"/>
                    <pic:cNvPicPr>
                      <a:picLocks noChangeAspect="1" noChangeArrowheads="1"/>
                    </pic:cNvPicPr>
                  </pic:nvPicPr>
                  <pic:blipFill>
                    <a:blip r:embed="rId17"/>
                    <a:srcRect/>
                    <a:stretch>
                      <a:fillRect/>
                    </a:stretch>
                  </pic:blipFill>
                  <pic:spPr bwMode="auto">
                    <a:xfrm>
                      <a:off x="0" y="0"/>
                      <a:ext cx="1210984" cy="124516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0698F91" wp14:editId="0CB56533">
            <wp:extent cx="1719580" cy="1282065"/>
            <wp:effectExtent l="19050" t="0" r="0" b="0"/>
            <wp:docPr id="26" name="Рисунок 2" descr="C:\Users\1\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images.jpg"/>
                    <pic:cNvPicPr>
                      <a:picLocks noChangeAspect="1" noChangeArrowheads="1"/>
                    </pic:cNvPicPr>
                  </pic:nvPicPr>
                  <pic:blipFill>
                    <a:blip r:embed="rId18"/>
                    <a:srcRect/>
                    <a:stretch>
                      <a:fillRect/>
                    </a:stretch>
                  </pic:blipFill>
                  <pic:spPr bwMode="auto">
                    <a:xfrm>
                      <a:off x="0" y="0"/>
                      <a:ext cx="1719580" cy="1282065"/>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5F81FDC" wp14:editId="3AEAF597">
            <wp:extent cx="1133061" cy="1133061"/>
            <wp:effectExtent l="19050" t="0" r="0" b="0"/>
            <wp:docPr id="19" name="Рисунок 5" descr="C:\Users\1\Desktop\foto_793414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foto_79341415.jpg"/>
                    <pic:cNvPicPr>
                      <a:picLocks noChangeAspect="1" noChangeArrowheads="1"/>
                    </pic:cNvPicPr>
                  </pic:nvPicPr>
                  <pic:blipFill>
                    <a:blip r:embed="rId19" cstate="print"/>
                    <a:srcRect/>
                    <a:stretch>
                      <a:fillRect/>
                    </a:stretch>
                  </pic:blipFill>
                  <pic:spPr bwMode="auto">
                    <a:xfrm>
                      <a:off x="0" y="0"/>
                      <a:ext cx="1132903" cy="113290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Boots                Goggles               Gloves</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62DC844F" wp14:editId="40CCBE77">
            <wp:extent cx="1484731" cy="1321656"/>
            <wp:effectExtent l="19050" t="0" r="1169" b="0"/>
            <wp:docPr id="20" name="Рисунок 6" descr="C:\Users\1\Desktop\скачанные файл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скачанные файлы.jpg"/>
                    <pic:cNvPicPr>
                      <a:picLocks noChangeAspect="1" noChangeArrowheads="1"/>
                    </pic:cNvPicPr>
                  </pic:nvPicPr>
                  <pic:blipFill>
                    <a:blip r:embed="rId20"/>
                    <a:srcRect/>
                    <a:stretch>
                      <a:fillRect/>
                    </a:stretch>
                  </pic:blipFill>
                  <pic:spPr bwMode="auto">
                    <a:xfrm>
                      <a:off x="0" y="0"/>
                      <a:ext cx="1484731" cy="1321656"/>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9B3A710" wp14:editId="4C1CBD65">
            <wp:extent cx="1312443" cy="944218"/>
            <wp:effectExtent l="19050" t="0" r="2007" b="0"/>
            <wp:docPr id="21" name="Рисунок 7" descr="C:\Users\1\Desktop\4049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4049big.jpg"/>
                    <pic:cNvPicPr>
                      <a:picLocks noChangeAspect="1" noChangeArrowheads="1"/>
                    </pic:cNvPicPr>
                  </pic:nvPicPr>
                  <pic:blipFill>
                    <a:blip r:embed="rId21"/>
                    <a:srcRect/>
                    <a:stretch>
                      <a:fillRect/>
                    </a:stretch>
                  </pic:blipFill>
                  <pic:spPr bwMode="auto">
                    <a:xfrm>
                      <a:off x="0" y="0"/>
                      <a:ext cx="1318901" cy="948864"/>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059AA875" wp14:editId="193D3F09">
            <wp:extent cx="1276574" cy="1272209"/>
            <wp:effectExtent l="19050" t="0" r="0" b="0"/>
            <wp:docPr id="23" name="Рисунок 8" descr="C:\Users\1\Desktop\009.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009.001.jpg"/>
                    <pic:cNvPicPr>
                      <a:picLocks noChangeAspect="1" noChangeArrowheads="1"/>
                    </pic:cNvPicPr>
                  </pic:nvPicPr>
                  <pic:blipFill>
                    <a:blip r:embed="rId22"/>
                    <a:srcRect/>
                    <a:stretch>
                      <a:fillRect/>
                    </a:stretch>
                  </pic:blipFill>
                  <pic:spPr bwMode="auto">
                    <a:xfrm>
                      <a:off x="0" y="0"/>
                      <a:ext cx="1276477" cy="1272113"/>
                    </a:xfrm>
                    <a:prstGeom prst="rect">
                      <a:avLst/>
                    </a:prstGeom>
                    <a:noFill/>
                    <a:ln w="9525">
                      <a:noFill/>
                      <a:miter lim="800000"/>
                      <a:headEnd/>
                      <a:tailEnd/>
                    </a:ln>
                  </pic:spPr>
                </pic:pic>
              </a:graphicData>
            </a:graphic>
          </wp:inline>
        </w:drawing>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sz w:val="28"/>
          <w:szCs w:val="28"/>
          <w:lang w:val="en-US"/>
        </w:rPr>
        <w:t>Safety harness                  respirator</w:t>
      </w:r>
    </w:p>
    <w:p w:rsidR="00D06CEC" w:rsidRPr="002835B7" w:rsidRDefault="00D06CEC" w:rsidP="002835B7">
      <w:pPr>
        <w:spacing w:before="30" w:line="360" w:lineRule="auto"/>
        <w:ind w:left="-284"/>
        <w:jc w:val="both"/>
        <w:rPr>
          <w:rFonts w:ascii="Times New Roman" w:hAnsi="Times New Roman" w:cs="Times New Roman"/>
          <w:sz w:val="28"/>
          <w:szCs w:val="28"/>
          <w:lang w:val="en-US"/>
        </w:rPr>
      </w:pPr>
      <w:r w:rsidRPr="002835B7">
        <w:rPr>
          <w:rFonts w:ascii="Times New Roman" w:hAnsi="Times New Roman" w:cs="Times New Roman"/>
          <w:noProof/>
          <w:sz w:val="28"/>
          <w:szCs w:val="28"/>
          <w:lang w:eastAsia="ru-RU"/>
        </w:rPr>
        <w:drawing>
          <wp:inline distT="0" distB="0" distL="0" distR="0" wp14:anchorId="5DA80E64" wp14:editId="133CEF2B">
            <wp:extent cx="1063246" cy="1646213"/>
            <wp:effectExtent l="19050" t="0" r="3554" b="0"/>
            <wp:docPr id="24" name="Рисунок 9" descr="C:\Users\1\Desktop\pl-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1\Desktop\pl-2b.jpg"/>
                    <pic:cNvPicPr>
                      <a:picLocks noChangeAspect="1" noChangeArrowheads="1"/>
                    </pic:cNvPicPr>
                  </pic:nvPicPr>
                  <pic:blipFill>
                    <a:blip r:embed="rId23"/>
                    <a:srcRect/>
                    <a:stretch>
                      <a:fillRect/>
                    </a:stretch>
                  </pic:blipFill>
                  <pic:spPr bwMode="auto">
                    <a:xfrm>
                      <a:off x="0" y="0"/>
                      <a:ext cx="1063941" cy="1647288"/>
                    </a:xfrm>
                    <a:prstGeom prst="rect">
                      <a:avLst/>
                    </a:prstGeom>
                    <a:noFill/>
                    <a:ln w="9525">
                      <a:noFill/>
                      <a:miter lim="800000"/>
                      <a:headEnd/>
                      <a:tailEnd/>
                    </a:ln>
                  </pic:spPr>
                </pic:pic>
              </a:graphicData>
            </a:graphic>
          </wp:inline>
        </w:drawing>
      </w:r>
      <w:r w:rsidRPr="002835B7">
        <w:rPr>
          <w:rFonts w:ascii="Times New Roman" w:hAnsi="Times New Roman" w:cs="Times New Roman"/>
          <w:noProof/>
          <w:sz w:val="28"/>
          <w:szCs w:val="28"/>
          <w:lang w:eastAsia="ru-RU"/>
        </w:rPr>
        <w:drawing>
          <wp:inline distT="0" distB="0" distL="0" distR="0" wp14:anchorId="23AFFA1F" wp14:editId="311B4543">
            <wp:extent cx="1043609" cy="1043609"/>
            <wp:effectExtent l="19050" t="0" r="4141" b="0"/>
            <wp:docPr id="25" name="Рисунок 10" descr="C:\Users\1\Desktop\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1\Desktop\images (1).jpg"/>
                    <pic:cNvPicPr>
                      <a:picLocks noChangeAspect="1" noChangeArrowheads="1"/>
                    </pic:cNvPicPr>
                  </pic:nvPicPr>
                  <pic:blipFill>
                    <a:blip r:embed="rId24"/>
                    <a:srcRect/>
                    <a:stretch>
                      <a:fillRect/>
                    </a:stretch>
                  </pic:blipFill>
                  <pic:spPr bwMode="auto">
                    <a:xfrm>
                      <a:off x="0" y="0"/>
                      <a:ext cx="1043649" cy="1043649"/>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1.    A hard hat protects your________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2  A face guard protects your__________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3  Boots protect your _______________</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4__________protect your  ears from noise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5__________ protect your hands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6__________protect your eyes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smoke and dangerous fumes</w:t>
      </w:r>
    </w:p>
    <w:p w:rsidR="00D06CEC" w:rsidRPr="002835B7" w:rsidRDefault="00D06CEC" w:rsidP="00D97F3A">
      <w:pPr>
        <w:pStyle w:val="a7"/>
        <w:numPr>
          <w:ilvl w:val="0"/>
          <w:numId w:val="19"/>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A _______ protects you from a fall</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colours and shapes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Safety signs are very important because the oil and gas industry has many hazards. Hazards are possible dangers like electricity, chemicals, hot things, gas, machines, noise, falling objects, and slippery surfaces. There are four main kinds of safety signs: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lastRenderedPageBreak/>
        <w:t>Black and yellow triangles.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warn us about hazards.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Blue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tell us “You must wear or do the thing in the picture”</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Red and white circles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usually have a red band across them. They tell us we must not do things.</w:t>
      </w:r>
    </w:p>
    <w:p w:rsidR="00D06CEC" w:rsidRPr="002835B7" w:rsidRDefault="00D06CEC" w:rsidP="00D97F3A">
      <w:pPr>
        <w:pStyle w:val="a7"/>
        <w:numPr>
          <w:ilvl w:val="0"/>
          <w:numId w:val="12"/>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Green and white squares or rectangles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These signs give information about safety.</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color w:val="000000" w:themeColor="text1"/>
          <w:kern w:val="36"/>
          <w:sz w:val="28"/>
          <w:szCs w:val="28"/>
          <w:lang w:val="en-US"/>
        </w:rPr>
        <w:t>Match the signs with the descriptions given below.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hAnsi="Times New Roman" w:cs="Times New Roman"/>
          <w:noProof/>
          <w:sz w:val="28"/>
          <w:szCs w:val="28"/>
          <w:lang w:eastAsia="ru-RU"/>
        </w:rPr>
        <w:drawing>
          <wp:inline distT="0" distB="0" distL="0" distR="0" wp14:anchorId="7E3CF88C" wp14:editId="04181191">
            <wp:extent cx="1789043" cy="1345289"/>
            <wp:effectExtent l="19050" t="0" r="1657" b="0"/>
            <wp:docPr id="4" name="Рисунок 1" descr="C:\Users\1\Desktop\gws25195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gws251951.gif"/>
                    <pic:cNvPicPr>
                      <a:picLocks noChangeAspect="1" noChangeArrowheads="1"/>
                    </pic:cNvPicPr>
                  </pic:nvPicPr>
                  <pic:blipFill>
                    <a:blip r:embed="rId25"/>
                    <a:srcRect/>
                    <a:stretch>
                      <a:fillRect/>
                    </a:stretch>
                  </pic:blipFill>
                  <pic:spPr bwMode="auto">
                    <a:xfrm>
                      <a:off x="0" y="0"/>
                      <a:ext cx="1791304" cy="134698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A66A126" wp14:editId="3E40EE7F">
            <wp:extent cx="1786498" cy="1340310"/>
            <wp:effectExtent l="19050" t="0" r="4202" b="0"/>
            <wp:docPr id="36" name="Рисунок 3" descr="C:\Users\1\Desktop\1287132451_f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1287132451_foto.jpg"/>
                    <pic:cNvPicPr>
                      <a:picLocks noChangeAspect="1" noChangeArrowheads="1"/>
                    </pic:cNvPicPr>
                  </pic:nvPicPr>
                  <pic:blipFill>
                    <a:blip r:embed="rId26" cstate="print"/>
                    <a:srcRect/>
                    <a:stretch>
                      <a:fillRect/>
                    </a:stretch>
                  </pic:blipFill>
                  <pic:spPr bwMode="auto">
                    <a:xfrm>
                      <a:off x="0" y="0"/>
                      <a:ext cx="1791808" cy="1344294"/>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C0A40BF" wp14:editId="1062CB96">
            <wp:extent cx="1268781" cy="1282148"/>
            <wp:effectExtent l="19050" t="0" r="7569" b="0"/>
            <wp:docPr id="5" name="Рисунок 4" descr="C:\Users\1\Desktop\Nosmoke1-297x30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Nosmoke1-297x300 (1).jpg"/>
                    <pic:cNvPicPr>
                      <a:picLocks noChangeAspect="1" noChangeArrowheads="1"/>
                    </pic:cNvPicPr>
                  </pic:nvPicPr>
                  <pic:blipFill>
                    <a:blip r:embed="rId27"/>
                    <a:srcRect/>
                    <a:stretch>
                      <a:fillRect/>
                    </a:stretch>
                  </pic:blipFill>
                  <pic:spPr bwMode="auto">
                    <a:xfrm>
                      <a:off x="0" y="0"/>
                      <a:ext cx="1268829" cy="1282197"/>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3928F80F" wp14:editId="73C1249F">
            <wp:extent cx="1545106" cy="1351581"/>
            <wp:effectExtent l="19050" t="0" r="0" b="0"/>
            <wp:docPr id="29" name="Рисунок 2" descr="C:\Users\1\Desktop\8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8ve.png"/>
                    <pic:cNvPicPr>
                      <a:picLocks noChangeAspect="1" noChangeArrowheads="1"/>
                    </pic:cNvPicPr>
                  </pic:nvPicPr>
                  <pic:blipFill>
                    <a:blip r:embed="rId28" cstate="print"/>
                    <a:srcRect/>
                    <a:stretch>
                      <a:fillRect/>
                    </a:stretch>
                  </pic:blipFill>
                  <pic:spPr bwMode="auto">
                    <a:xfrm>
                      <a:off x="0" y="0"/>
                      <a:ext cx="1544794" cy="1351308"/>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53A6EB69" wp14:editId="45A1FA87">
            <wp:extent cx="1202634" cy="1202634"/>
            <wp:effectExtent l="19050" t="0" r="0" b="0"/>
            <wp:docPr id="32" name="Рисунок 1" descr="C:\Users\1\Desktop\2_znaki-tehniki-bezopasnosti-soglasno-gost-r-12-4-026--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2_znaki-tehniki-bezopasnosti-soglasno-gost-r-12-4-026--2001.jpg"/>
                    <pic:cNvPicPr>
                      <a:picLocks noChangeAspect="1" noChangeArrowheads="1"/>
                    </pic:cNvPicPr>
                  </pic:nvPicPr>
                  <pic:blipFill>
                    <a:blip r:embed="rId29" cstate="print"/>
                    <a:srcRect/>
                    <a:stretch>
                      <a:fillRect/>
                    </a:stretch>
                  </pic:blipFill>
                  <pic:spPr bwMode="auto">
                    <a:xfrm>
                      <a:off x="0" y="0"/>
                      <a:ext cx="1202686" cy="120268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7214EFA5" wp14:editId="283A8EA5">
            <wp:extent cx="1073426" cy="1073426"/>
            <wp:effectExtent l="19050" t="0" r="0" b="0"/>
            <wp:docPr id="35" name="Рисунок 4" descr="C:\Users\1\Desktop\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17.jpg"/>
                    <pic:cNvPicPr>
                      <a:picLocks noChangeAspect="1" noChangeArrowheads="1"/>
                    </pic:cNvPicPr>
                  </pic:nvPicPr>
                  <pic:blipFill>
                    <a:blip r:embed="rId30"/>
                    <a:srcRect/>
                    <a:stretch>
                      <a:fillRect/>
                    </a:stretch>
                  </pic:blipFill>
                  <pic:spPr bwMode="auto">
                    <a:xfrm>
                      <a:off x="0" y="0"/>
                      <a:ext cx="1072978" cy="1072978"/>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697F1399" wp14:editId="4B1FD59C">
            <wp:extent cx="1212574" cy="1306138"/>
            <wp:effectExtent l="19050" t="0" r="6626" b="0"/>
            <wp:docPr id="6" name="Рисунок 5" descr="C:\Users\1\Desktop\image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images (2).jpg"/>
                    <pic:cNvPicPr>
                      <a:picLocks noChangeAspect="1" noChangeArrowheads="1"/>
                    </pic:cNvPicPr>
                  </pic:nvPicPr>
                  <pic:blipFill>
                    <a:blip r:embed="rId31"/>
                    <a:srcRect/>
                    <a:stretch>
                      <a:fillRect/>
                    </a:stretch>
                  </pic:blipFill>
                  <pic:spPr bwMode="auto">
                    <a:xfrm>
                      <a:off x="0" y="0"/>
                      <a:ext cx="1215837" cy="1309652"/>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F529345" wp14:editId="3DE8907D">
            <wp:extent cx="1331844" cy="1331844"/>
            <wp:effectExtent l="19050" t="0" r="1656" b="0"/>
            <wp:docPr id="7" name="Рисунок 6" descr="C:\Users\1\Desktop\eye-protection-requir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ye-protection-required.png"/>
                    <pic:cNvPicPr>
                      <a:picLocks noChangeAspect="1" noChangeArrowheads="1"/>
                    </pic:cNvPicPr>
                  </pic:nvPicPr>
                  <pic:blipFill>
                    <a:blip r:embed="rId32" cstate="print"/>
                    <a:srcRect/>
                    <a:stretch>
                      <a:fillRect/>
                    </a:stretch>
                  </pic:blipFill>
                  <pic:spPr bwMode="auto">
                    <a:xfrm>
                      <a:off x="0" y="0"/>
                      <a:ext cx="1330983" cy="1330983"/>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1DFBDDC2" wp14:editId="627726DA">
            <wp:extent cx="1172818" cy="1172818"/>
            <wp:effectExtent l="19050" t="0" r="8282" b="0"/>
            <wp:docPr id="27" name="Рисунок 8" descr="C:\Users\1\Desktop\4480879_w200_h200_e_01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1\Desktop\4480879_w200_h200_e_01_02.jpg"/>
                    <pic:cNvPicPr>
                      <a:picLocks noChangeAspect="1" noChangeArrowheads="1"/>
                    </pic:cNvPicPr>
                  </pic:nvPicPr>
                  <pic:blipFill>
                    <a:blip r:embed="rId33"/>
                    <a:srcRect/>
                    <a:stretch>
                      <a:fillRect/>
                    </a:stretch>
                  </pic:blipFill>
                  <pic:spPr bwMode="auto">
                    <a:xfrm>
                      <a:off x="0" y="0"/>
                      <a:ext cx="1172732" cy="1172732"/>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lastRenderedPageBreak/>
        <w:drawing>
          <wp:inline distT="0" distB="0" distL="0" distR="0" wp14:anchorId="101A6F10" wp14:editId="61236192">
            <wp:extent cx="1237416" cy="1152939"/>
            <wp:effectExtent l="19050" t="0" r="834" b="0"/>
            <wp:docPr id="28" name="Рисунок 1" descr="C:\Users\1\Desktop\DSC_07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DSC_0702.JPG"/>
                    <pic:cNvPicPr>
                      <a:picLocks noChangeAspect="1" noChangeArrowheads="1"/>
                    </pic:cNvPicPr>
                  </pic:nvPicPr>
                  <pic:blipFill>
                    <a:blip r:embed="rId34" cstate="print"/>
                    <a:srcRect/>
                    <a:stretch>
                      <a:fillRect/>
                    </a:stretch>
                  </pic:blipFill>
                  <pic:spPr bwMode="auto">
                    <a:xfrm>
                      <a:off x="0" y="0"/>
                      <a:ext cx="1237353" cy="1152880"/>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2563170D" wp14:editId="65780E9C">
            <wp:extent cx="1231375" cy="1231375"/>
            <wp:effectExtent l="19050" t="0" r="6875" b="0"/>
            <wp:docPr id="37" name="Рисунок 5" descr="C:\Users\1\Desktop\7rote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7rotection.png"/>
                    <pic:cNvPicPr>
                      <a:picLocks noChangeAspect="1" noChangeArrowheads="1"/>
                    </pic:cNvPicPr>
                  </pic:nvPicPr>
                  <pic:blipFill>
                    <a:blip r:embed="rId35" cstate="print"/>
                    <a:srcRect/>
                    <a:stretch>
                      <a:fillRect/>
                    </a:stretch>
                  </pic:blipFill>
                  <pic:spPr bwMode="auto">
                    <a:xfrm>
                      <a:off x="0" y="0"/>
                      <a:ext cx="1232116" cy="123211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9D55C0D" wp14:editId="19392F59">
            <wp:extent cx="1252331" cy="1252331"/>
            <wp:effectExtent l="19050" t="0" r="4969" b="0"/>
            <wp:docPr id="38" name="Рисунок 6" descr="C:\Users\1\Desktop\EC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EC_01.jpg"/>
                    <pic:cNvPicPr>
                      <a:picLocks noChangeAspect="1" noChangeArrowheads="1"/>
                    </pic:cNvPicPr>
                  </pic:nvPicPr>
                  <pic:blipFill>
                    <a:blip r:embed="rId36"/>
                    <a:srcRect/>
                    <a:stretch>
                      <a:fillRect/>
                    </a:stretch>
                  </pic:blipFill>
                  <pic:spPr bwMode="auto">
                    <a:xfrm>
                      <a:off x="0" y="0"/>
                      <a:ext cx="1252105" cy="125210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00000" w:themeColor="text1"/>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color w:val="000000" w:themeColor="text1"/>
          <w:kern w:val="36"/>
          <w:sz w:val="28"/>
          <w:szCs w:val="28"/>
          <w:lang w:eastAsia="ru-RU"/>
        </w:rPr>
        <w:drawing>
          <wp:inline distT="0" distB="0" distL="0" distR="0" wp14:anchorId="41DA2DE4" wp14:editId="6A1F6562">
            <wp:extent cx="1182757" cy="1182757"/>
            <wp:effectExtent l="19050" t="0" r="0" b="0"/>
            <wp:docPr id="22" name="Рисунок 7" descr="C:\Users\1\Desktop\0efootwe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1\Desktop\0efootwear.png"/>
                    <pic:cNvPicPr>
                      <a:picLocks noChangeAspect="1" noChangeArrowheads="1"/>
                    </pic:cNvPicPr>
                  </pic:nvPicPr>
                  <pic:blipFill>
                    <a:blip r:embed="rId37" cstate="print"/>
                    <a:srcRect/>
                    <a:stretch>
                      <a:fillRect/>
                    </a:stretch>
                  </pic:blipFill>
                  <pic:spPr bwMode="auto">
                    <a:xfrm flipH="1">
                      <a:off x="0" y="0"/>
                      <a:ext cx="1182246" cy="1182246"/>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51814D79" wp14:editId="6885F1DF">
            <wp:extent cx="1232011" cy="1232011"/>
            <wp:effectExtent l="19050" t="0" r="6239" b="0"/>
            <wp:docPr id="30" name="Рисунок 2" descr="C:\Users\1\Desktop\0tectionrequired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0tectionrequired3.png"/>
                    <pic:cNvPicPr>
                      <a:picLocks noChangeAspect="1" noChangeArrowheads="1"/>
                    </pic:cNvPicPr>
                  </pic:nvPicPr>
                  <pic:blipFill>
                    <a:blip r:embed="rId38" cstate="print"/>
                    <a:srcRect/>
                    <a:stretch>
                      <a:fillRect/>
                    </a:stretch>
                  </pic:blipFill>
                  <pic:spPr bwMode="auto">
                    <a:xfrm>
                      <a:off x="0" y="0"/>
                      <a:ext cx="1231829" cy="1231829"/>
                    </a:xfrm>
                    <a:prstGeom prst="rect">
                      <a:avLst/>
                    </a:prstGeom>
                    <a:noFill/>
                    <a:ln w="9525">
                      <a:noFill/>
                      <a:miter lim="800000"/>
                      <a:headEnd/>
                      <a:tailEnd/>
                    </a:ln>
                  </pic:spPr>
                </pic:pic>
              </a:graphicData>
            </a:graphic>
          </wp:inline>
        </w:drawing>
      </w:r>
      <w:r w:rsidRPr="002835B7">
        <w:rPr>
          <w:rFonts w:ascii="Times New Roman" w:eastAsia="Times New Roman" w:hAnsi="Times New Roman" w:cs="Times New Roman"/>
          <w:noProof/>
          <w:kern w:val="36"/>
          <w:sz w:val="28"/>
          <w:szCs w:val="28"/>
          <w:lang w:eastAsia="ru-RU"/>
        </w:rPr>
        <w:drawing>
          <wp:inline distT="0" distB="0" distL="0" distR="0" wp14:anchorId="759CECD2" wp14:editId="20363B50">
            <wp:extent cx="1232010" cy="1232010"/>
            <wp:effectExtent l="19050" t="0" r="6240" b="0"/>
            <wp:docPr id="31" name="Рисунок 3" descr="C:\Users\1\Desktop\priem_pis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priem_pishi.jpg"/>
                    <pic:cNvPicPr>
                      <a:picLocks noChangeAspect="1" noChangeArrowheads="1"/>
                    </pic:cNvPicPr>
                  </pic:nvPicPr>
                  <pic:blipFill>
                    <a:blip r:embed="rId39"/>
                    <a:srcRect/>
                    <a:stretch>
                      <a:fillRect/>
                    </a:stretch>
                  </pic:blipFill>
                  <pic:spPr bwMode="auto">
                    <a:xfrm>
                      <a:off x="0" y="0"/>
                      <a:ext cx="1232385" cy="1232385"/>
                    </a:xfrm>
                    <a:prstGeom prst="rect">
                      <a:avLst/>
                    </a:prstGeom>
                    <a:noFill/>
                    <a:ln w="9525">
                      <a:noFill/>
                      <a:miter lim="800000"/>
                      <a:headEnd/>
                      <a:tailEnd/>
                    </a:ln>
                  </pic:spPr>
                </pic:pic>
              </a:graphicData>
            </a:graphic>
          </wp:inline>
        </w:drawing>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kern w:val="36"/>
          <w:sz w:val="28"/>
          <w:szCs w:val="28"/>
          <w:lang w:val="en-US"/>
        </w:rPr>
      </w:pPr>
      <w:r w:rsidRPr="002835B7">
        <w:rPr>
          <w:rFonts w:ascii="Times New Roman" w:eastAsia="Times New Roman" w:hAnsi="Times New Roman" w:cs="Times New Roman"/>
          <w:noProof/>
          <w:kern w:val="36"/>
          <w:sz w:val="28"/>
          <w:szCs w:val="28"/>
          <w:lang w:val="en-US"/>
        </w:rPr>
        <w:t>- Wear goggles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smoke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emergency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ear protectors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Don’t eat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High voltage!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Fire exit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boots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Wear respirator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enter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Danger!Radiation</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Danger! Overhead crane!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This way to the pharmacy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t>- Do not touch!</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r w:rsidRPr="002835B7">
        <w:rPr>
          <w:rFonts w:ascii="Times New Roman" w:eastAsia="Times New Roman" w:hAnsi="Times New Roman" w:cs="Times New Roman"/>
          <w:noProof/>
          <w:color w:val="000000" w:themeColor="text1"/>
          <w:kern w:val="36"/>
          <w:sz w:val="28"/>
          <w:szCs w:val="28"/>
          <w:lang w:val="en-US"/>
        </w:rPr>
        <w:lastRenderedPageBreak/>
        <w:t>- Drinking water is here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noProof/>
          <w:color w:val="000000" w:themeColor="text1"/>
          <w:kern w:val="36"/>
          <w:sz w:val="28"/>
          <w:szCs w:val="28"/>
          <w:lang w:val="en-US"/>
        </w:rPr>
      </w:pPr>
    </w:p>
    <w:p w:rsidR="00D06CEC" w:rsidRPr="002835B7" w:rsidRDefault="00D06CEC" w:rsidP="00D97F3A">
      <w:pPr>
        <w:pStyle w:val="a7"/>
        <w:numPr>
          <w:ilvl w:val="0"/>
          <w:numId w:val="11"/>
        </w:num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Read the health and safety officer talking to a team of welders and pipe-fitters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 health and safety officer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pipe-fitter1</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P2</w:t>
      </w:r>
      <w:r w:rsidRPr="002835B7">
        <w:rPr>
          <w:rFonts w:ascii="Times New Roman" w:eastAsia="Times New Roman" w:hAnsi="Times New Roman" w:cs="Times New Roman"/>
          <w:color w:val="262626" w:themeColor="text1" w:themeTint="D9"/>
          <w:kern w:val="36"/>
          <w:sz w:val="28"/>
          <w:szCs w:val="28"/>
          <w:lang w:val="en-US"/>
        </w:rPr>
        <w:t>- pipe-fitter2</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P3</w:t>
      </w:r>
      <w:r w:rsidRPr="002835B7">
        <w:rPr>
          <w:rFonts w:ascii="Times New Roman" w:eastAsia="Times New Roman" w:hAnsi="Times New Roman" w:cs="Times New Roman"/>
          <w:color w:val="262626" w:themeColor="text1" w:themeTint="D9"/>
          <w:kern w:val="36"/>
          <w:sz w:val="28"/>
          <w:szCs w:val="28"/>
          <w:lang w:val="en-US"/>
        </w:rPr>
        <w:t>- pipe-fitter3</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There are six main hazards for welders. Can you name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P1</w:t>
      </w:r>
      <w:r w:rsidRPr="002835B7">
        <w:rPr>
          <w:rFonts w:ascii="Times New Roman" w:eastAsia="Times New Roman" w:hAnsi="Times New Roman" w:cs="Times New Roman"/>
          <w:color w:val="262626" w:themeColor="text1" w:themeTint="D9"/>
          <w:kern w:val="36"/>
          <w:sz w:val="28"/>
          <w:szCs w:val="28"/>
          <w:lang w:val="en-US"/>
        </w:rPr>
        <w:t xml:space="preserve"> Electric shock</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 xml:space="preserve"> Right. So what do we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 xml:space="preserve"> Weld dry. Don’t stand in water.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 xml:space="preserve"> And wear leather shoes and always wear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H</w:t>
      </w:r>
      <w:r w:rsidRPr="002835B7">
        <w:rPr>
          <w:rFonts w:ascii="Times New Roman" w:eastAsia="Times New Roman" w:hAnsi="Times New Roman" w:cs="Times New Roman"/>
          <w:color w:val="262626" w:themeColor="text1" w:themeTint="D9"/>
          <w:kern w:val="36"/>
          <w:sz w:val="28"/>
          <w:szCs w:val="28"/>
          <w:lang w:val="en-US"/>
        </w:rPr>
        <w:t xml:space="preserve"> Right . we also check our equipment often. We switch off equipment    when we are not using it.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P3 </w:t>
      </w:r>
      <w:r w:rsidRPr="002835B7">
        <w:rPr>
          <w:rFonts w:ascii="Times New Roman" w:eastAsia="Times New Roman" w:hAnsi="Times New Roman" w:cs="Times New Roman"/>
          <w:color w:val="262626" w:themeColor="text1" w:themeTint="D9"/>
          <w:kern w:val="36"/>
          <w:sz w:val="28"/>
          <w:szCs w:val="28"/>
          <w:lang w:val="en-US"/>
        </w:rPr>
        <w:t>Gas cylinders. Gas cylinders can explode.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Correct . So how do we stay safe?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P1 </w:t>
      </w:r>
      <w:r w:rsidRPr="002835B7">
        <w:rPr>
          <w:rFonts w:ascii="Times New Roman" w:eastAsia="Times New Roman" w:hAnsi="Times New Roman" w:cs="Times New Roman"/>
          <w:color w:val="262626" w:themeColor="text1" w:themeTint="D9"/>
          <w:kern w:val="36"/>
          <w:sz w:val="28"/>
          <w:szCs w:val="28"/>
          <w:lang w:val="en-US"/>
        </w:rPr>
        <w:t>Don’t drop them!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H </w:t>
      </w:r>
      <w:r w:rsidRPr="002835B7">
        <w:rPr>
          <w:rFonts w:ascii="Times New Roman" w:eastAsia="Times New Roman" w:hAnsi="Times New Roman" w:cs="Times New Roman"/>
          <w:color w:val="262626" w:themeColor="text1" w:themeTint="D9"/>
          <w:kern w:val="36"/>
          <w:sz w:val="28"/>
          <w:szCs w:val="28"/>
          <w:lang w:val="en-US"/>
        </w:rPr>
        <w:t>Right. How?</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 xml:space="preserve">P2 </w:t>
      </w:r>
      <w:r w:rsidRPr="002835B7">
        <w:rPr>
          <w:rFonts w:ascii="Times New Roman" w:eastAsia="Times New Roman" w:hAnsi="Times New Roman" w:cs="Times New Roman"/>
          <w:color w:val="262626" w:themeColor="text1" w:themeTint="D9"/>
          <w:kern w:val="36"/>
          <w:sz w:val="28"/>
          <w:szCs w:val="28"/>
          <w:lang w:val="en-US"/>
        </w:rPr>
        <w:t>Always secure the cylinders. And always move them safely</w:t>
      </w:r>
      <w:r w:rsidRPr="002835B7">
        <w:rPr>
          <w:rFonts w:ascii="Times New Roman" w:eastAsia="Times New Roman" w:hAnsi="Times New Roman" w:cs="Times New Roman"/>
          <w:b/>
          <w:color w:val="262626" w:themeColor="text1" w:themeTint="D9"/>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Ok. And three steps before moving?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 xml:space="preserve"> Close the valve, remove the regulator , and replace the valve cap. Then use a cart to move a cylinder.</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 And always close the valve when you go on break or at the end of the day. Also , you should always wear your safety glasses when you’re working. OK, that’s two hazards. What else?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Arc rays They burn eyes and skin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Precautions?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lastRenderedPageBreak/>
        <w:t xml:space="preserve">P1 </w:t>
      </w:r>
      <w:r w:rsidRPr="002835B7">
        <w:rPr>
          <w:rFonts w:ascii="Times New Roman" w:eastAsia="Times New Roman" w:hAnsi="Times New Roman" w:cs="Times New Roman"/>
          <w:color w:val="0D0D0D" w:themeColor="text1" w:themeTint="F2"/>
          <w:kern w:val="36"/>
          <w:sz w:val="28"/>
          <w:szCs w:val="28"/>
          <w:lang w:val="en-US"/>
        </w:rPr>
        <w:t>Cover skin and eyes. Never look at the spark. Always use a welder’s helmet  and gloves.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 Those things  also protect us from arc sparks. Hot sparks can burn  clothes and start fires. So wear your protective clothes. Cotton trousers are good. And no pockets! Pockets catch sparks.  Another hazard?</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Smoke. Smoke from welding can be dangerous .</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P1 </w:t>
      </w:r>
      <w:r w:rsidRPr="002835B7">
        <w:rPr>
          <w:rFonts w:ascii="Times New Roman" w:eastAsia="Times New Roman" w:hAnsi="Times New Roman" w:cs="Times New Roman"/>
          <w:color w:val="0D0D0D" w:themeColor="text1" w:themeTint="F2"/>
          <w:kern w:val="36"/>
          <w:sz w:val="28"/>
          <w:szCs w:val="28"/>
          <w:lang w:val="en-US"/>
        </w:rPr>
        <w:t>So we use respirators. And we always know the material we’re  welding.</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That’s right . And indoors, we always use the ventilation system. OK, there’s one more hazard on my list . Trips and falls You work in confined spaces, sometimes underground, sometimes high u. So what do you do?</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P3 </w:t>
      </w:r>
      <w:r w:rsidRPr="002835B7">
        <w:rPr>
          <w:rFonts w:ascii="Times New Roman" w:eastAsia="Times New Roman" w:hAnsi="Times New Roman" w:cs="Times New Roman"/>
          <w:color w:val="0D0D0D" w:themeColor="text1" w:themeTint="F2"/>
          <w:kern w:val="36"/>
          <w:sz w:val="28"/>
          <w:szCs w:val="28"/>
          <w:lang w:val="en-US"/>
        </w:rPr>
        <w:t>Always think about where you are. Wear a safety harness.</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b/>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P2 </w:t>
      </w:r>
      <w:r w:rsidRPr="002835B7">
        <w:rPr>
          <w:rFonts w:ascii="Times New Roman" w:eastAsia="Times New Roman" w:hAnsi="Times New Roman" w:cs="Times New Roman"/>
          <w:color w:val="0D0D0D" w:themeColor="text1" w:themeTint="F2"/>
          <w:kern w:val="36"/>
          <w:sz w:val="28"/>
          <w:szCs w:val="28"/>
          <w:lang w:val="en-US"/>
        </w:rPr>
        <w:t>Keep the work area clean and tidy</w:t>
      </w:r>
      <w:r w:rsidRPr="002835B7">
        <w:rPr>
          <w:rFonts w:ascii="Times New Roman" w:eastAsia="Times New Roman" w:hAnsi="Times New Roman" w:cs="Times New Roman"/>
          <w:b/>
          <w:color w:val="0D0D0D" w:themeColor="text1" w:themeTint="F2"/>
          <w:kern w:val="36"/>
          <w:sz w:val="28"/>
          <w:szCs w:val="28"/>
          <w:lang w:val="en-US"/>
        </w:rPr>
        <w: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H </w:t>
      </w:r>
      <w:r w:rsidRPr="002835B7">
        <w:rPr>
          <w:rFonts w:ascii="Times New Roman" w:eastAsia="Times New Roman" w:hAnsi="Times New Roman" w:cs="Times New Roman"/>
          <w:color w:val="0D0D0D" w:themeColor="text1" w:themeTint="F2"/>
          <w:kern w:val="36"/>
          <w:sz w:val="28"/>
          <w:szCs w:val="28"/>
          <w:lang w:val="en-US"/>
        </w:rPr>
        <w:t>Right</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0D0D0D" w:themeColor="text1" w:themeTint="F2"/>
          <w:kern w:val="36"/>
          <w:sz w:val="28"/>
          <w:szCs w:val="28"/>
          <w:lang w:val="en-US"/>
        </w:rPr>
        <w:t xml:space="preserve">6  </w:t>
      </w:r>
      <w:r w:rsidRPr="002835B7">
        <w:rPr>
          <w:rFonts w:ascii="Times New Roman" w:eastAsia="Times New Roman" w:hAnsi="Times New Roman" w:cs="Times New Roman"/>
          <w:color w:val="0D0D0D" w:themeColor="text1" w:themeTint="F2"/>
          <w:kern w:val="36"/>
          <w:sz w:val="28"/>
          <w:szCs w:val="28"/>
          <w:lang w:val="en-US"/>
        </w:rPr>
        <w:t xml:space="preserve">.   </w:t>
      </w:r>
      <w:r w:rsidRPr="002835B7">
        <w:rPr>
          <w:rFonts w:ascii="Times New Roman" w:eastAsia="Times New Roman" w:hAnsi="Times New Roman" w:cs="Times New Roman"/>
          <w:color w:val="262626" w:themeColor="text1" w:themeTint="D9"/>
          <w:kern w:val="36"/>
          <w:sz w:val="28"/>
          <w:szCs w:val="28"/>
          <w:lang w:val="en-US"/>
        </w:rPr>
        <w:t>Number the welding hazards in the order you hear them</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cylinders                         d) smoke</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sparks                             e) electric shock</w:t>
      </w:r>
    </w:p>
    <w:p w:rsidR="00D06CEC" w:rsidRPr="002835B7" w:rsidRDefault="00D06CEC" w:rsidP="00D97F3A">
      <w:pPr>
        <w:pStyle w:val="a7"/>
        <w:numPr>
          <w:ilvl w:val="0"/>
          <w:numId w:val="13"/>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Arc rays                                  f) trips and falls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7</w:t>
      </w:r>
      <w:r w:rsidRPr="002835B7">
        <w:rPr>
          <w:rFonts w:ascii="Times New Roman" w:eastAsia="Times New Roman" w:hAnsi="Times New Roman" w:cs="Times New Roman"/>
          <w:color w:val="262626" w:themeColor="text1" w:themeTint="D9"/>
          <w:kern w:val="36"/>
          <w:sz w:val="28"/>
          <w:szCs w:val="28"/>
          <w:lang w:val="en-US"/>
        </w:rPr>
        <w:t>. Match each hazard (a-f) in 6  above with a precaution</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 dry.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Always move it safely.</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up skin and eyes.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No pockets!</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Know the material we’re welding .</w:t>
      </w:r>
    </w:p>
    <w:p w:rsidR="00D06CEC" w:rsidRPr="002835B7" w:rsidRDefault="00D06CEC" w:rsidP="00D97F3A">
      <w:pPr>
        <w:pStyle w:val="a7"/>
        <w:numPr>
          <w:ilvl w:val="0"/>
          <w:numId w:val="14"/>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Keep the work area clean and tidy.</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8</w:t>
      </w:r>
      <w:r w:rsidRPr="002835B7">
        <w:rPr>
          <w:rFonts w:ascii="Times New Roman" w:eastAsia="Times New Roman" w:hAnsi="Times New Roman" w:cs="Times New Roman"/>
          <w:color w:val="262626" w:themeColor="text1" w:themeTint="D9"/>
          <w:kern w:val="36"/>
          <w:sz w:val="28"/>
          <w:szCs w:val="28"/>
          <w:lang w:val="en-US"/>
        </w:rPr>
        <w:t>.Read again. Tick the pieces of safety equipment you hear.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Safety glasses                   7. Respirator</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Welder’s helmet               8. Boots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Face guard                        9. Ventilation system</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Gloves                              10. Ear protectors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Cotton trousers                 11. Safety harness</w:t>
      </w:r>
    </w:p>
    <w:p w:rsidR="00D06CEC" w:rsidRPr="002835B7" w:rsidRDefault="00D06CEC" w:rsidP="00D97F3A">
      <w:pPr>
        <w:pStyle w:val="a7"/>
        <w:numPr>
          <w:ilvl w:val="0"/>
          <w:numId w:val="15"/>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Welding jacket                  12. Leather shoes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9</w:t>
      </w:r>
      <w:r w:rsidRPr="002835B7">
        <w:rPr>
          <w:rFonts w:ascii="Times New Roman" w:eastAsia="Times New Roman" w:hAnsi="Times New Roman" w:cs="Times New Roman"/>
          <w:color w:val="262626" w:themeColor="text1" w:themeTint="D9"/>
          <w:kern w:val="36"/>
          <w:sz w:val="28"/>
          <w:szCs w:val="28"/>
          <w:lang w:val="en-US"/>
        </w:rPr>
        <w:t>. What safety precautions do you take when you drive a car, or ride a motorcycle or bicycle?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10</w:t>
      </w:r>
      <w:r w:rsidRPr="002835B7">
        <w:rPr>
          <w:rFonts w:ascii="Times New Roman" w:eastAsia="Times New Roman" w:hAnsi="Times New Roman" w:cs="Times New Roman"/>
          <w:color w:val="262626" w:themeColor="text1" w:themeTint="D9"/>
          <w:kern w:val="36"/>
          <w:sz w:val="28"/>
          <w:szCs w:val="28"/>
          <w:lang w:val="en-US"/>
        </w:rPr>
        <w:t>. Choose the correct words to complete each sentence.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switch off equipment/an equipment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There are six main hazard/ hazards for welders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Gas cylinder / cylinders can explode.</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Never look at spark/ the spark.</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Hot sparks can burn  clothes / a clothes and start fires.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Smoke/ A smoke from welding can be dangerous.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Use cart / a cart.</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We always know material/ the material we’re welding.</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Cover skin/ a skin and eyes.</w:t>
      </w:r>
    </w:p>
    <w:p w:rsidR="00D06CEC" w:rsidRPr="002835B7" w:rsidRDefault="00D06CEC" w:rsidP="00D97F3A">
      <w:pPr>
        <w:pStyle w:val="a7"/>
        <w:numPr>
          <w:ilvl w:val="0"/>
          <w:numId w:val="16"/>
        </w:num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Don’t stand in water / a water.</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b/>
          <w:color w:val="262626" w:themeColor="text1" w:themeTint="D9"/>
          <w:kern w:val="36"/>
          <w:sz w:val="28"/>
          <w:szCs w:val="28"/>
          <w:lang w:val="en-US"/>
        </w:rPr>
        <w:t>11.</w:t>
      </w:r>
      <w:r w:rsidRPr="002835B7">
        <w:rPr>
          <w:rFonts w:ascii="Times New Roman" w:eastAsia="Times New Roman" w:hAnsi="Times New Roman" w:cs="Times New Roman"/>
          <w:color w:val="262626" w:themeColor="text1" w:themeTint="D9"/>
          <w:kern w:val="36"/>
          <w:sz w:val="28"/>
          <w:szCs w:val="28"/>
          <w:lang w:val="en-US"/>
        </w:rPr>
        <w:t>The pictures are from a safety manual  for drilling crews. Which person is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1  wearing loose clothes?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2 standing under a load?</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3. running up or down steps?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4. eating near chemicals?</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5  handling chemicals without PPE?</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6  walking below people working?</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7  standing between a wall and a moving load?</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using a broken tool?</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lastRenderedPageBreak/>
        <w:t>climbing without a safety harness?</w:t>
      </w:r>
    </w:p>
    <w:p w:rsidR="00D06CEC" w:rsidRPr="002835B7" w:rsidRDefault="00D06CEC" w:rsidP="00D97F3A">
      <w:pPr>
        <w:pStyle w:val="a7"/>
        <w:numPr>
          <w:ilvl w:val="0"/>
          <w:numId w:val="18"/>
        </w:numPr>
        <w:spacing w:before="30" w:after="120" w:line="360" w:lineRule="auto"/>
        <w:ind w:left="-284" w:hanging="219"/>
        <w:jc w:val="both"/>
        <w:textAlignment w:val="baseline"/>
        <w:outlineLvl w:val="0"/>
        <w:rPr>
          <w:rFonts w:ascii="Times New Roman" w:eastAsia="Times New Roman" w:hAnsi="Times New Roman" w:cs="Times New Roman"/>
          <w:color w:val="262626" w:themeColor="text1" w:themeTint="D9"/>
          <w:kern w:val="36"/>
          <w:sz w:val="28"/>
          <w:szCs w:val="28"/>
          <w:lang w:val="en-US"/>
        </w:rPr>
      </w:pPr>
      <w:r w:rsidRPr="002835B7">
        <w:rPr>
          <w:rFonts w:ascii="Times New Roman" w:eastAsia="Times New Roman" w:hAnsi="Times New Roman" w:cs="Times New Roman"/>
          <w:color w:val="262626" w:themeColor="text1" w:themeTint="D9"/>
          <w:kern w:val="36"/>
          <w:sz w:val="28"/>
          <w:szCs w:val="28"/>
          <w:lang w:val="en-US"/>
        </w:rPr>
        <w:t>doing the right thing :      lifting correctly and keeping his back straight?</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262626" w:themeColor="text1" w:themeTint="D9"/>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noProof/>
          <w:color w:val="A50532"/>
          <w:kern w:val="36"/>
          <w:sz w:val="28"/>
          <w:szCs w:val="28"/>
          <w:lang w:eastAsia="ru-RU"/>
        </w:rPr>
        <w:drawing>
          <wp:inline distT="0" distB="0" distL="0" distR="0" wp14:anchorId="5B8E2BD3" wp14:editId="78342D98">
            <wp:extent cx="3970793" cy="5295769"/>
            <wp:effectExtent l="19050" t="0" r="0" b="0"/>
            <wp:docPr id="8" name="Рисунок 1" descr="C:\Users\1\Desktop\t7b7-BlYxF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t7b7-BlYxFQ.jpg"/>
                    <pic:cNvPicPr>
                      <a:picLocks noChangeAspect="1" noChangeArrowheads="1"/>
                    </pic:cNvPicPr>
                  </pic:nvPicPr>
                  <pic:blipFill>
                    <a:blip r:embed="rId40"/>
                    <a:srcRect/>
                    <a:stretch>
                      <a:fillRect/>
                    </a:stretch>
                  </pic:blipFill>
                  <pic:spPr bwMode="auto">
                    <a:xfrm>
                      <a:off x="0" y="0"/>
                      <a:ext cx="3971365" cy="5296532"/>
                    </a:xfrm>
                    <a:prstGeom prst="rect">
                      <a:avLst/>
                    </a:prstGeom>
                    <a:noFill/>
                    <a:ln w="9525">
                      <a:noFill/>
                      <a:miter lim="800000"/>
                      <a:headEnd/>
                      <a:tailEnd/>
                    </a:ln>
                  </pic:spPr>
                </pic:pic>
              </a:graphicData>
            </a:graphic>
          </wp:inline>
        </w:drawing>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12. Say what might happen in each situation?</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Machines might catch his loose clothes and injure him.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13.Work in pairs. You work in a drilling crew. You are looking after a new person in the crew. Take turns advising  him.</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Example</w:t>
      </w:r>
    </w:p>
    <w:p w:rsidR="00D06CEC" w:rsidRPr="002835B7" w:rsidRDefault="00D06CEC" w:rsidP="002835B7">
      <w:pPr>
        <w:pStyle w:val="a7"/>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r w:rsidRPr="002835B7">
        <w:rPr>
          <w:rFonts w:ascii="Times New Roman" w:eastAsia="Times New Roman" w:hAnsi="Times New Roman" w:cs="Times New Roman"/>
          <w:color w:val="0D0D0D" w:themeColor="text1" w:themeTint="F2"/>
          <w:kern w:val="36"/>
          <w:sz w:val="28"/>
          <w:szCs w:val="28"/>
          <w:lang w:val="en-US"/>
        </w:rPr>
        <w:t>You shouldn’t wear loose clothes because machines might catch them.</w:t>
      </w: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0D0D0D" w:themeColor="text1" w:themeTint="F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120" w:line="360" w:lineRule="auto"/>
        <w:ind w:left="-284"/>
        <w:jc w:val="both"/>
        <w:textAlignment w:val="baseline"/>
        <w:outlineLvl w:val="0"/>
        <w:rPr>
          <w:rFonts w:ascii="Times New Roman" w:eastAsia="Times New Roman" w:hAnsi="Times New Roman" w:cs="Times New Roman"/>
          <w:color w:val="A50532"/>
          <w:kern w:val="36"/>
          <w:sz w:val="28"/>
          <w:szCs w:val="28"/>
          <w:lang w:val="en-US"/>
        </w:rPr>
      </w:pPr>
    </w:p>
    <w:p w:rsidR="00D06CEC" w:rsidRPr="002835B7" w:rsidRDefault="00D06CEC" w:rsidP="002835B7">
      <w:pPr>
        <w:spacing w:before="30" w:after="240" w:line="360" w:lineRule="auto"/>
        <w:ind w:left="-284"/>
        <w:jc w:val="center"/>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 </w:t>
      </w:r>
      <w:r w:rsidRPr="002835B7">
        <w:rPr>
          <w:rFonts w:ascii="Times New Roman" w:eastAsia="Times New Roman" w:hAnsi="Times New Roman" w:cs="Times New Roman"/>
          <w:b/>
          <w:color w:val="111111"/>
          <w:sz w:val="28"/>
          <w:szCs w:val="28"/>
          <w:lang w:val="en-US"/>
        </w:rPr>
        <w:t>Texts for supplementary reading</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All workers are entitled to work in environments where risks to their health and safety are properly controlled. Under health and safety law, the primary responsibility for this is down to employers.</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Worker s have a duty to take care of their own health and safety and that of others who may be affected by your actions at work. Workers must co-operate with employers and co-workers to help everyone meet their legal requirements .</w:t>
      </w:r>
    </w:p>
    <w:p w:rsidR="00D06CEC" w:rsidRPr="002835B7" w:rsidRDefault="00D06CEC" w:rsidP="002835B7">
      <w:pPr>
        <w:spacing w:before="30" w:after="24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eastAsia="Times New Roman" w:hAnsi="Times New Roman" w:cs="Times New Roman"/>
          <w:color w:val="111111"/>
          <w:sz w:val="28"/>
          <w:szCs w:val="28"/>
          <w:lang w:val="en-US"/>
        </w:rPr>
        <w:t xml:space="preserve">As a worker, if you have specific queries or concerns relating to health and safety in your workplace, talk to your employer, manager or supervisor or a health and safety representative.   For more details on employers and your own responsibilities in law you can </w:t>
      </w:r>
      <w:r w:rsidRPr="002835B7">
        <w:rPr>
          <w:rFonts w:ascii="Times New Roman" w:eastAsia="Times New Roman" w:hAnsi="Times New Roman" w:cs="Times New Roman"/>
          <w:color w:val="262626" w:themeColor="text1" w:themeTint="D9"/>
          <w:sz w:val="28"/>
          <w:szCs w:val="28"/>
          <w:lang w:val="en-US"/>
        </w:rPr>
        <w:t xml:space="preserve">read  </w:t>
      </w:r>
      <w:hyperlink r:id="rId41" w:tooltip="PDF" w:history="1">
        <w:r w:rsidRPr="002835B7">
          <w:rPr>
            <w:rFonts w:ascii="Times New Roman" w:eastAsia="Times New Roman" w:hAnsi="Times New Roman" w:cs="Times New Roman"/>
            <w:color w:val="262626" w:themeColor="text1" w:themeTint="D9"/>
            <w:sz w:val="28"/>
            <w:szCs w:val="28"/>
            <w:lang w:val="en-US"/>
          </w:rPr>
          <w:t>Health and safety law: What you need to know </w:t>
        </w:r>
        <w:r w:rsidRPr="002835B7">
          <w:rPr>
            <w:rFonts w:ascii="Times New Roman" w:eastAsia="Times New Roman" w:hAnsi="Times New Roman" w:cs="Times New Roman"/>
            <w:noProof/>
            <w:color w:val="262626" w:themeColor="text1" w:themeTint="D9"/>
            <w:sz w:val="28"/>
            <w:szCs w:val="28"/>
            <w:bdr w:val="none" w:sz="0" w:space="0" w:color="auto" w:frame="1"/>
            <w:lang w:eastAsia="ru-RU"/>
          </w:rPr>
          <w:drawing>
            <wp:inline distT="0" distB="0" distL="0" distR="0" wp14:anchorId="04C6084C" wp14:editId="3C390AA0">
              <wp:extent cx="119380" cy="119380"/>
              <wp:effectExtent l="19050" t="0" r="0" b="0"/>
              <wp:docPr id="1" name="Рисунок 1" descr="PDF">
                <a:hlinkClick xmlns:a="http://schemas.openxmlformats.org/drawingml/2006/main" r:id="rId41" tooltip="&quot;PD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F">
                        <a:hlinkClick r:id="rId41" tooltip="&quot;PDF&quot;"/>
                      </pic:cNvPr>
                      <pic:cNvPicPr>
                        <a:picLocks noChangeAspect="1" noChangeArrowheads="1"/>
                      </pic:cNvPicPr>
                    </pic:nvPicPr>
                    <pic:blipFill>
                      <a:blip r:embed="rId42"/>
                      <a:srcRect/>
                      <a:stretch>
                        <a:fillRect/>
                      </a:stretch>
                    </pic:blipFill>
                    <pic:spPr bwMode="auto">
                      <a:xfrm>
                        <a:off x="0" y="0"/>
                        <a:ext cx="119380" cy="119380"/>
                      </a:xfrm>
                      <a:prstGeom prst="rect">
                        <a:avLst/>
                      </a:prstGeom>
                      <a:noFill/>
                      <a:ln w="9525">
                        <a:noFill/>
                        <a:miter lim="800000"/>
                        <a:headEnd/>
                        <a:tailEnd/>
                      </a:ln>
                    </pic:spPr>
                  </pic:pic>
                </a:graphicData>
              </a:graphic>
            </wp:inline>
          </w:drawing>
        </w:r>
      </w:hyperlink>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 xml:space="preserve">All workers have a right to work in places where risks to their health and safety are properly controlled. Health and safety is about stopping you getting hurt at work or ill through work. Your employer is responsible for health and safety, but you must help. </w:t>
      </w:r>
    </w:p>
    <w:p w:rsidR="00D06CEC" w:rsidRPr="002835B7" w:rsidRDefault="00D06CEC" w:rsidP="002835B7">
      <w:pPr>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employers must do for you ?</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Decide what could harm you in your job and the precautions to stop it. This is part of risk assessment.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In a way you can understand, explain how risks will be controlled and tell you who is responsible for this.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Consult and work with you and your health and safety representatives in protecting everyone from harm in the workplace.</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give you the health and safety training you need to do your job.</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Free of charge, provide you with any equipment and protective clothing you need, and ensure it is properly looked after.</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lastRenderedPageBreak/>
        <w:t>Provide toilets, washing facilities and drinking water. 7 Provide adequate first-aid facilities.</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Have insurance that covers you in case you get hurt at work or ill through work. Display a hard copy or electronic copy of the current insurance certificate where you can easily read it.</w:t>
      </w:r>
    </w:p>
    <w:p w:rsidR="00D06CEC" w:rsidRPr="002835B7" w:rsidRDefault="00D06CEC" w:rsidP="00D97F3A">
      <w:pPr>
        <w:pStyle w:val="a7"/>
        <w:numPr>
          <w:ilvl w:val="0"/>
          <w:numId w:val="17"/>
        </w:numPr>
        <w:spacing w:before="30" w:after="0" w:line="360" w:lineRule="auto"/>
        <w:ind w:left="-284"/>
        <w:jc w:val="both"/>
        <w:textAlignment w:val="baseline"/>
        <w:rPr>
          <w:rFonts w:ascii="Times New Roman" w:eastAsia="Times New Roman" w:hAnsi="Times New Roman" w:cs="Times New Roman"/>
          <w:color w:val="111111"/>
          <w:sz w:val="28"/>
          <w:szCs w:val="28"/>
          <w:lang w:val="en-US"/>
        </w:rPr>
      </w:pPr>
      <w:r w:rsidRPr="002835B7">
        <w:rPr>
          <w:rFonts w:ascii="Times New Roman" w:hAnsi="Times New Roman" w:cs="Times New Roman"/>
          <w:sz w:val="28"/>
          <w:szCs w:val="28"/>
          <w:lang w:val="en-US"/>
        </w:rPr>
        <w:t>Work with any other employers or contractors sharing the workplace or providing employees (such as agency workers), so that everyone’s health and safety is protected.</w:t>
      </w:r>
    </w:p>
    <w:p w:rsidR="00D06CEC" w:rsidRPr="002835B7" w:rsidRDefault="00D06CEC" w:rsidP="002835B7">
      <w:pPr>
        <w:pStyle w:val="a7"/>
        <w:spacing w:before="30" w:after="0" w:line="360" w:lineRule="auto"/>
        <w:ind w:left="-284"/>
        <w:jc w:val="center"/>
        <w:textAlignment w:val="baseline"/>
        <w:rPr>
          <w:rFonts w:ascii="Times New Roman" w:hAnsi="Times New Roman" w:cs="Times New Roman"/>
          <w:sz w:val="28"/>
          <w:szCs w:val="28"/>
          <w:lang w:val="en-US"/>
        </w:rPr>
      </w:pPr>
      <w:r w:rsidRPr="002835B7">
        <w:rPr>
          <w:rFonts w:ascii="Times New Roman" w:hAnsi="Times New Roman" w:cs="Times New Roman"/>
          <w:b/>
          <w:sz w:val="28"/>
          <w:szCs w:val="28"/>
          <w:lang w:val="en-US"/>
        </w:rPr>
        <w:t>What you must do</w:t>
      </w:r>
      <w:r w:rsidRPr="002835B7">
        <w:rPr>
          <w:rFonts w:ascii="Times New Roman" w:hAnsi="Times New Roman" w:cs="Times New Roman"/>
          <w:sz w:val="28"/>
          <w:szCs w:val="28"/>
          <w:lang w:val="en-US"/>
        </w:rPr>
        <w:t xml:space="preserve"> :</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1 Follow the training you have received when using any work items your employer has given you.</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2 Take reasonable care of your own and other people’s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3 Co-operate with your employer on health and safety.</w:t>
      </w:r>
    </w:p>
    <w:p w:rsidR="00D06CEC" w:rsidRPr="002835B7" w:rsidRDefault="00D06CEC" w:rsidP="002835B7">
      <w:pPr>
        <w:spacing w:before="30" w:after="0" w:line="360" w:lineRule="auto"/>
        <w:ind w:left="-284"/>
        <w:jc w:val="both"/>
        <w:textAlignment w:val="baseline"/>
        <w:rPr>
          <w:rFonts w:ascii="Times New Roman" w:hAnsi="Times New Roman" w:cs="Times New Roman"/>
          <w:sz w:val="28"/>
          <w:szCs w:val="28"/>
          <w:lang w:val="en-US"/>
        </w:rPr>
      </w:pPr>
      <w:r w:rsidRPr="002835B7">
        <w:rPr>
          <w:rFonts w:ascii="Times New Roman" w:hAnsi="Times New Roman" w:cs="Times New Roman"/>
          <w:sz w:val="28"/>
          <w:szCs w:val="28"/>
          <w:lang w:val="en-US"/>
        </w:rPr>
        <w:t>4 Tell someone (your employer, supervisor, or health and safety representative) if you think the work or inadequate precautions are putting anyone’s health and safety at serious risk. Health and Safety Published by the Health and Safety Executive .</w:t>
      </w:r>
    </w:p>
    <w:p w:rsidR="00D06CEC" w:rsidRPr="002835B7" w:rsidRDefault="00D06CEC" w:rsidP="002835B7">
      <w:pPr>
        <w:pStyle w:val="1"/>
        <w:spacing w:before="30" w:after="120" w:line="360" w:lineRule="auto"/>
        <w:ind w:left="-284"/>
        <w:jc w:val="center"/>
        <w:textAlignment w:val="baseline"/>
        <w:rPr>
          <w:rFonts w:ascii="Times New Roman" w:hAnsi="Times New Roman" w:cs="Times New Roman"/>
          <w:bCs w:val="0"/>
          <w:color w:val="0D0D0D" w:themeColor="text1" w:themeTint="F2"/>
          <w:lang w:val="en-US"/>
        </w:rPr>
      </w:pPr>
      <w:r w:rsidRPr="002835B7">
        <w:rPr>
          <w:rFonts w:ascii="Times New Roman" w:hAnsi="Times New Roman" w:cs="Times New Roman"/>
          <w:bCs w:val="0"/>
          <w:color w:val="0D0D0D" w:themeColor="text1" w:themeTint="F2"/>
          <w:lang w:val="en-US"/>
        </w:rPr>
        <w:t>Employer's responsibilities</w:t>
      </w:r>
    </w:p>
    <w:p w:rsidR="00D06CEC" w:rsidRPr="002835B7" w:rsidRDefault="00D06CEC" w:rsidP="002835B7">
      <w:pPr>
        <w:pStyle w:val="a8"/>
        <w:spacing w:before="30" w:beforeAutospacing="0" w:after="0" w:afterAutospacing="0" w:line="360" w:lineRule="auto"/>
        <w:ind w:left="-284"/>
        <w:jc w:val="both"/>
        <w:textAlignment w:val="baseline"/>
        <w:rPr>
          <w:color w:val="0D0D0D" w:themeColor="text1" w:themeTint="F2"/>
          <w:sz w:val="28"/>
          <w:szCs w:val="28"/>
          <w:lang w:val="en-US"/>
        </w:rPr>
      </w:pPr>
      <w:r w:rsidRPr="002835B7">
        <w:rPr>
          <w:color w:val="111111"/>
          <w:sz w:val="28"/>
          <w:szCs w:val="28"/>
          <w:lang w:val="en-US"/>
        </w:rPr>
        <w:t>Under the law employers are responsible for health and safety management. The following provides a broad outline of how the law applies to employers.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It is an employer's duty to protect the health, safety and welfare of their employees and other people who might be affected by their business. Employers must do whatever is reasonably practicable to achieve this.</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This means making sure that workers and others are protected from anything that may cause harm, effectively controlling any risks to injury or health that could arise in the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t>Employers have duties under health and safety law to assess risks in the workplace. Risk assessments should be carried out that address all risks that might cause harm in your workplace.</w:t>
      </w:r>
    </w:p>
    <w:p w:rsidR="00D06CEC" w:rsidRPr="002835B7" w:rsidRDefault="00D06CEC" w:rsidP="002835B7">
      <w:pPr>
        <w:pStyle w:val="a8"/>
        <w:spacing w:before="30" w:beforeAutospacing="0" w:after="240" w:afterAutospacing="0" w:line="360" w:lineRule="auto"/>
        <w:ind w:left="-284"/>
        <w:jc w:val="both"/>
        <w:textAlignment w:val="baseline"/>
        <w:rPr>
          <w:color w:val="111111"/>
          <w:sz w:val="28"/>
          <w:szCs w:val="28"/>
          <w:lang w:val="en-US"/>
        </w:rPr>
      </w:pPr>
      <w:r w:rsidRPr="002835B7">
        <w:rPr>
          <w:color w:val="111111"/>
          <w:sz w:val="28"/>
          <w:szCs w:val="28"/>
          <w:lang w:val="en-US"/>
        </w:rPr>
        <w:lastRenderedPageBreak/>
        <w:t>Employers must give you information about the risks in your workplace and how you are protected, also instruct and train you on how to deal with the risks. Employers must consult employees on health and safety issues. Consultation must be either direct or through a safety representative that is either elected by the workforce or appointed by a trade union.</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main legislation providing for the health and safety of people in the workplace are the</w:t>
      </w:r>
      <w:r w:rsidRPr="002835B7">
        <w:rPr>
          <w:rStyle w:val="apple-converted-space"/>
          <w:color w:val="333333"/>
          <w:sz w:val="28"/>
          <w:szCs w:val="28"/>
          <w:lang w:val="en-US"/>
        </w:rPr>
        <w:t> </w:t>
      </w:r>
      <w:hyperlink r:id="rId43" w:history="1">
        <w:r w:rsidRPr="002835B7">
          <w:rPr>
            <w:rStyle w:val="aa"/>
            <w:color w:val="262626" w:themeColor="text1" w:themeTint="D9"/>
            <w:sz w:val="28"/>
            <w:szCs w:val="28"/>
            <w:lang w:val="en-US"/>
          </w:rPr>
          <w:t xml:space="preserve">Safety, Health and Welfare at Work Acts </w:t>
        </w:r>
      </w:hyperlink>
      <w:r w:rsidRPr="002835B7">
        <w:rPr>
          <w:color w:val="262626" w:themeColor="text1" w:themeTint="D9"/>
          <w:sz w:val="28"/>
          <w:szCs w:val="28"/>
          <w:lang w:val="en-US"/>
        </w:rPr>
        <w:t>.</w:t>
      </w:r>
      <w:r w:rsidRPr="002835B7">
        <w:rPr>
          <w:color w:val="333333"/>
          <w:sz w:val="28"/>
          <w:szCs w:val="28"/>
          <w:lang w:val="en-US"/>
        </w:rPr>
        <w:t xml:space="preserve"> They apply to all employers, employees (including fixed-term and temporary employees) and self-employed people in their workplaces. The Acts set out the rights and obligations of both employers and employees and provides for substantial fines and penalties for breaches of the health and safety legislation.</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Employer’s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has a duty to ensure the employees’ safety, health and welfare at work as far as is reasonably practicable. In order to prevent workplace injuries and ill health the employer is required, among other things, to:</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and maintain a safe workplace which uses safe plant and equipment</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risks from use of any article or substance and from exposure to physical agents, noise and vibration</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Prevent any improper conduct or behaviour likely to put the safety, health and welfare of employees at risk</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instruction and training to employees on health and safety</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Provide protective clothing and equipment to employees</w:t>
      </w:r>
    </w:p>
    <w:p w:rsidR="00D06CEC" w:rsidRPr="002835B7" w:rsidRDefault="00D06CEC" w:rsidP="00D97F3A">
      <w:pPr>
        <w:numPr>
          <w:ilvl w:val="0"/>
          <w:numId w:val="8"/>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Appointing a competent person as the organisation’s Safety Officer</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Employees’ duties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duties of employees include the following:</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take reasonable care to protect the health and safety of themselves and of other people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Not to engage in improper behaviour that will endanger themselves or others</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lastRenderedPageBreak/>
        <w:t>Not to be under the influence of drink or drugs in the workplace</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undergo any reasonable medical or other assessment if requested to do so by the employer</w:t>
      </w:r>
    </w:p>
    <w:p w:rsidR="00D06CEC" w:rsidRPr="002835B7" w:rsidRDefault="00D06CEC" w:rsidP="00D97F3A">
      <w:pPr>
        <w:numPr>
          <w:ilvl w:val="0"/>
          <w:numId w:val="9"/>
        </w:numPr>
        <w:shd w:val="clear" w:color="auto" w:fill="FFFFFF"/>
        <w:spacing w:before="30" w:after="0" w:line="360" w:lineRule="auto"/>
        <w:ind w:left="-284"/>
        <w:jc w:val="both"/>
        <w:rPr>
          <w:rFonts w:ascii="Times New Roman" w:hAnsi="Times New Roman" w:cs="Times New Roman"/>
          <w:color w:val="333333"/>
          <w:sz w:val="28"/>
          <w:szCs w:val="28"/>
          <w:lang w:val="en-US"/>
        </w:rPr>
      </w:pPr>
      <w:r w:rsidRPr="002835B7">
        <w:rPr>
          <w:rFonts w:ascii="Times New Roman" w:hAnsi="Times New Roman" w:cs="Times New Roman"/>
          <w:color w:val="333333"/>
          <w:sz w:val="28"/>
          <w:szCs w:val="28"/>
          <w:lang w:val="en-US"/>
        </w:rPr>
        <w:t>To report any defects in the place of work or equipment which might be a danger to health and safety</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262626" w:themeColor="text1" w:themeTint="D9"/>
          <w:sz w:val="28"/>
          <w:szCs w:val="28"/>
          <w:lang w:val="en-US"/>
        </w:rPr>
      </w:pPr>
      <w:r w:rsidRPr="002835B7">
        <w:rPr>
          <w:rFonts w:ascii="Times New Roman" w:hAnsi="Times New Roman" w:cs="Times New Roman"/>
          <w:color w:val="262626" w:themeColor="text1" w:themeTint="D9"/>
          <w:sz w:val="28"/>
          <w:szCs w:val="28"/>
          <w:lang w:val="en-US"/>
        </w:rPr>
        <w:t>Risk assessment and safety statement</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Every employer is required to carry out a risk assessment for the workplace which should identify any hazards present in the workplace, assess the risks arising from such hazards and identify the steps to be taken to deal with any risks.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must also prepare a safety statement which is based on the risk assessment. The statement should also contain the details of people in the workforce who are responsible for safety issues. Employees should be given access to this statement and employers should review it on a regular basis.</w:t>
      </w:r>
    </w:p>
    <w:p w:rsidR="00D06CEC" w:rsidRPr="002835B7" w:rsidRDefault="00D06CEC" w:rsidP="002835B7">
      <w:pPr>
        <w:pStyle w:val="3"/>
        <w:shd w:val="clear" w:color="auto" w:fill="FFFFFF"/>
        <w:spacing w:before="30" w:after="78" w:line="360" w:lineRule="auto"/>
        <w:ind w:left="-284"/>
        <w:jc w:val="center"/>
        <w:rPr>
          <w:rFonts w:ascii="Times New Roman" w:hAnsi="Times New Roman" w:cs="Times New Roman"/>
          <w:color w:val="0D0D0D" w:themeColor="text1" w:themeTint="F2"/>
          <w:sz w:val="28"/>
          <w:szCs w:val="28"/>
          <w:lang w:val="en-US"/>
        </w:rPr>
      </w:pPr>
      <w:r w:rsidRPr="002835B7">
        <w:rPr>
          <w:rFonts w:ascii="Times New Roman" w:hAnsi="Times New Roman" w:cs="Times New Roman"/>
          <w:color w:val="0D0D0D" w:themeColor="text1" w:themeTint="F2"/>
          <w:sz w:val="28"/>
          <w:szCs w:val="28"/>
          <w:lang w:val="en-US"/>
        </w:rPr>
        <w:t>Protective equipment and measures</w:t>
      </w:r>
    </w:p>
    <w:p w:rsidR="00D06CEC" w:rsidRPr="002835B7" w:rsidRDefault="00D06CEC" w:rsidP="002835B7">
      <w:pPr>
        <w:pStyle w:val="a8"/>
        <w:shd w:val="clear" w:color="auto" w:fill="FFFFFF"/>
        <w:spacing w:before="30" w:beforeAutospacing="0" w:after="125" w:afterAutospacing="0" w:line="360" w:lineRule="auto"/>
        <w:ind w:left="-284"/>
        <w:jc w:val="both"/>
        <w:rPr>
          <w:color w:val="333333"/>
          <w:sz w:val="28"/>
          <w:szCs w:val="28"/>
          <w:lang w:val="en-US"/>
        </w:rPr>
      </w:pPr>
      <w:r w:rsidRPr="002835B7">
        <w:rPr>
          <w:color w:val="333333"/>
          <w:sz w:val="28"/>
          <w:szCs w:val="28"/>
          <w:lang w:val="en-US"/>
        </w:rPr>
        <w:t>The employer should tell employees about any risks that require the wearing of protective equipment. The employer should provide protective equipment (such as protective clothing, headgear, footwear, eyewear, gloves) together with training on how to use it, where necessary. An employee is under a duty to take reasonable care for his/her own safety and to use any protective equipment supplied. The protective equipment should be provided free of charge to employees if it is intended for use at the workplace only. Usually, employees should be provided with their own personal equipment.</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cover various means of communicating health and safety information. These include the use of illuminated signs, hand and acoustic signals, e.g. fire alarms, spoken communication and the marking of pipe work containing dangerous substances. These are in addition to traditional signboards such as prohibition and warning signs. Fire safety signs, i.e. signs for fire exits and fire-fighting equipment are also covered.</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lastRenderedPageBreak/>
        <w:t>They require employers to provide specific safety signs whenever there is a risk that has not been avoided or controlled by other means, e.g. engineering controls and safe systems of work. Where a safety sign would not help to reduce that risk, or where the risk is not significant, there is no need to provide a sign. The regulations, where necessary, require the use of road traffic signs within workplaces to regulate road traffic and also require employers to maintain the safety signs which are provided by them, explain unfamiliar signs to their employees and tell them what they need to do when they see a safety sign.The Regulations apply to all places and activities where people are employed, but exclude signs and labels used in connection with the supply of substances, products and equipment or the transport of dangerous goods.</w:t>
      </w:r>
    </w:p>
    <w:p w:rsidR="00D06CEC" w:rsidRPr="002835B7" w:rsidRDefault="00D06CEC" w:rsidP="002835B7">
      <w:pPr>
        <w:shd w:val="clear" w:color="auto" w:fill="FFFFFF"/>
        <w:spacing w:before="30" w:after="100" w:afterAutospacing="1" w:line="360" w:lineRule="auto"/>
        <w:ind w:left="-284"/>
        <w:jc w:val="center"/>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b/>
          <w:bCs/>
          <w:color w:val="333333"/>
          <w:sz w:val="28"/>
          <w:szCs w:val="28"/>
          <w:lang w:val="en-US"/>
        </w:rPr>
        <w:t>Pictograms</w:t>
      </w:r>
    </w:p>
    <w:p w:rsidR="00D06CEC" w:rsidRPr="002835B7" w:rsidRDefault="00D06CEC" w:rsidP="002835B7">
      <w:p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regulations require all signs should use graphic symbols or pictographs to convey its message but it does not prohibit the use of supplementary text. It indicates the intrinsic features required and some are indicated below,</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shape and colour’s of signboards are set out, in accordance with their specific object (signboards indicating a prohibition, a warning, a mandatory action, an escape route, an emergency or fire-fighting equipment).</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Pictograms must be as simple as possible and should contain only essential details.</w:t>
      </w:r>
    </w:p>
    <w:p w:rsidR="00D06CEC" w:rsidRPr="002835B7"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pictograms used may be slightly different from or more detailed, provided that they convey the same meaning and that no difference or adaptation obscures the meaning.</w:t>
      </w:r>
    </w:p>
    <w:p w:rsidR="00D06CEC" w:rsidRPr="008B046C" w:rsidRDefault="00D06CEC" w:rsidP="00D97F3A">
      <w:pPr>
        <w:numPr>
          <w:ilvl w:val="0"/>
          <w:numId w:val="10"/>
        </w:numPr>
        <w:shd w:val="clear" w:color="auto" w:fill="FFFFFF"/>
        <w:spacing w:before="30" w:after="100" w:afterAutospacing="1" w:line="360" w:lineRule="auto"/>
        <w:ind w:left="-284"/>
        <w:jc w:val="both"/>
        <w:rPr>
          <w:rFonts w:ascii="Times New Roman" w:eastAsia="Times New Roman" w:hAnsi="Times New Roman" w:cs="Times New Roman"/>
          <w:color w:val="333333"/>
          <w:sz w:val="28"/>
          <w:szCs w:val="28"/>
          <w:lang w:val="en-US"/>
        </w:rPr>
      </w:pPr>
      <w:r w:rsidRPr="002835B7">
        <w:rPr>
          <w:rFonts w:ascii="Times New Roman" w:eastAsia="Times New Roman" w:hAnsi="Times New Roman" w:cs="Times New Roman"/>
          <w:color w:val="333333"/>
          <w:sz w:val="28"/>
          <w:szCs w:val="28"/>
          <w:lang w:val="en-US"/>
        </w:rPr>
        <w:t>The dimensions and colorimetric and photometric features of signboards must be such that they can be easily seen and understood.</w:t>
      </w: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E422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8B046C" w:rsidRPr="002835B7" w:rsidRDefault="008B046C" w:rsidP="008B046C">
      <w:pPr>
        <w:shd w:val="clear" w:color="auto" w:fill="FFFFFF"/>
        <w:spacing w:before="30" w:after="100" w:afterAutospacing="1" w:line="360" w:lineRule="auto"/>
        <w:jc w:val="both"/>
        <w:rPr>
          <w:rFonts w:ascii="Times New Roman" w:eastAsia="Times New Roman" w:hAnsi="Times New Roman" w:cs="Times New Roman"/>
          <w:color w:val="333333"/>
          <w:sz w:val="28"/>
          <w:szCs w:val="28"/>
          <w:lang w:val="en-US"/>
        </w:rPr>
      </w:pPr>
    </w:p>
    <w:p w:rsidR="00D06CEC" w:rsidRPr="008B046C" w:rsidRDefault="008B046C" w:rsidP="008B046C">
      <w:pPr>
        <w:pStyle w:val="a7"/>
        <w:numPr>
          <w:ilvl w:val="2"/>
          <w:numId w:val="66"/>
        </w:numPr>
        <w:tabs>
          <w:tab w:val="left" w:pos="4080"/>
        </w:tabs>
        <w:spacing w:before="30" w:line="360" w:lineRule="auto"/>
        <w:jc w:val="center"/>
        <w:rPr>
          <w:rFonts w:ascii="Times New Roman" w:hAnsi="Times New Roman" w:cs="Times New Roman"/>
          <w:b/>
          <w:sz w:val="28"/>
          <w:szCs w:val="28"/>
        </w:rPr>
      </w:pPr>
      <w:r w:rsidRPr="008B046C">
        <w:rPr>
          <w:rFonts w:ascii="Times New Roman" w:hAnsi="Times New Roman" w:cs="Times New Roman"/>
          <w:b/>
          <w:sz w:val="28"/>
          <w:szCs w:val="28"/>
        </w:rPr>
        <w:lastRenderedPageBreak/>
        <w:t>Перечень лабораторно-практических работ по темам</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1. </w:t>
      </w:r>
      <w:r w:rsidRPr="008B046C">
        <w:rPr>
          <w:rFonts w:ascii="Times New Roman" w:hAnsi="Times New Roman" w:cs="Times New Roman"/>
          <w:sz w:val="28"/>
          <w:szCs w:val="28"/>
        </w:rPr>
        <w:t>Практическое занятие /П.П. «Чтение и перевод технической документации «Слесарные и электромонтажные работы»</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2. </w:t>
      </w:r>
      <w:r w:rsidRPr="008B046C">
        <w:rPr>
          <w:rFonts w:ascii="Times New Roman" w:hAnsi="Times New Roman" w:cs="Times New Roman"/>
          <w:sz w:val="28"/>
          <w:szCs w:val="28"/>
        </w:rPr>
        <w:t>Практическое занятие /П.П.  «Описание процесса монтажа сети освещения»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 </w:t>
      </w:r>
      <w:r w:rsidRPr="008B046C">
        <w:rPr>
          <w:rFonts w:ascii="Times New Roman" w:hAnsi="Times New Roman" w:cs="Times New Roman"/>
          <w:sz w:val="28"/>
          <w:szCs w:val="28"/>
        </w:rPr>
        <w:t>Практическое занятие /П.П.  «Чтение и перевод технической терминологии по теме «Сантехнические устройства»»</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4. </w:t>
      </w:r>
      <w:r w:rsidRPr="008B046C">
        <w:rPr>
          <w:rFonts w:ascii="Times New Roman" w:hAnsi="Times New Roman" w:cs="Times New Roman"/>
          <w:sz w:val="28"/>
          <w:szCs w:val="28"/>
        </w:rPr>
        <w:t>Практическое занятие /П.П.  «Описание процесса монтажа сантехнического оборудования»</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5. </w:t>
      </w:r>
      <w:r w:rsidRPr="008B046C">
        <w:rPr>
          <w:rFonts w:ascii="Times New Roman" w:hAnsi="Times New Roman" w:cs="Times New Roman"/>
          <w:sz w:val="28"/>
          <w:szCs w:val="28"/>
        </w:rPr>
        <w:t>Практическое занятие /П.П.  «Описание процесса комплексной замены сантехники и инженерных систем»</w:t>
      </w:r>
    </w:p>
    <w:p w:rsid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6. </w:t>
      </w:r>
      <w:r w:rsidRPr="008B046C">
        <w:rPr>
          <w:rFonts w:ascii="Times New Roman" w:hAnsi="Times New Roman" w:cs="Times New Roman"/>
          <w:sz w:val="28"/>
          <w:szCs w:val="28"/>
        </w:rPr>
        <w:t>Практическое занятие /П.П.  «Аварийные ремонтные работы»</w:t>
      </w:r>
      <w:r>
        <w:rPr>
          <w:rFonts w:ascii="Times New Roman" w:hAnsi="Times New Roman" w:cs="Times New Roman"/>
          <w:sz w:val="28"/>
          <w:szCs w:val="28"/>
        </w:rPr>
        <w:t xml:space="preserve"> </w:t>
      </w:r>
      <w:r w:rsidRPr="008B046C">
        <w:rPr>
          <w:rFonts w:ascii="Times New Roman" w:hAnsi="Times New Roman" w:cs="Times New Roman"/>
          <w:sz w:val="28"/>
          <w:szCs w:val="28"/>
        </w:rPr>
        <w:t xml:space="preserve">(просмотр видеоролика). </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7. </w:t>
      </w:r>
      <w:r w:rsidRPr="008B046C">
        <w:rPr>
          <w:rFonts w:ascii="Times New Roman" w:hAnsi="Times New Roman" w:cs="Times New Roman"/>
          <w:sz w:val="28"/>
          <w:szCs w:val="28"/>
        </w:rPr>
        <w:t>Практическое занятие  /П.П. «Демонтаж сантехники (подготовка презентации)»</w:t>
      </w:r>
    </w:p>
    <w:p w:rsidR="008B046C" w:rsidRPr="008B046C" w:rsidRDefault="008B046C" w:rsidP="008B046C">
      <w:pPr>
        <w:tabs>
          <w:tab w:val="left" w:pos="4080"/>
        </w:tabs>
        <w:spacing w:after="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8. </w:t>
      </w:r>
      <w:r w:rsidRPr="008B046C">
        <w:rPr>
          <w:rFonts w:ascii="Times New Roman" w:hAnsi="Times New Roman" w:cs="Times New Roman"/>
          <w:sz w:val="28"/>
          <w:szCs w:val="28"/>
        </w:rPr>
        <w:t>Практическое занятие  /П.П. «Чемпионаты WorldSkills International».</w:t>
      </w:r>
    </w:p>
    <w:p w:rsidR="008B046C" w:rsidRPr="00E422B7" w:rsidRDefault="008B046C" w:rsidP="008B046C">
      <w:pPr>
        <w:tabs>
          <w:tab w:val="left" w:pos="4080"/>
        </w:tabs>
        <w:spacing w:after="0" w:line="360" w:lineRule="auto"/>
        <w:rPr>
          <w:rFonts w:ascii="Times New Roman" w:hAnsi="Times New Roman" w:cs="Times New Roman"/>
          <w:sz w:val="28"/>
          <w:szCs w:val="28"/>
          <w:lang w:val="en-US"/>
        </w:rPr>
      </w:pPr>
      <w:r w:rsidRPr="008B046C">
        <w:rPr>
          <w:rFonts w:ascii="Times New Roman" w:hAnsi="Times New Roman" w:cs="Times New Roman"/>
          <w:sz w:val="28"/>
          <w:szCs w:val="28"/>
        </w:rPr>
        <w:t>Просмотр</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rPr>
        <w:t>видеоролика</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What</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is</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World</w:t>
      </w:r>
      <w:r w:rsidRPr="00E422B7">
        <w:rPr>
          <w:rFonts w:ascii="Times New Roman" w:hAnsi="Times New Roman" w:cs="Times New Roman"/>
          <w:sz w:val="28"/>
          <w:szCs w:val="28"/>
          <w:lang w:val="en-US"/>
        </w:rPr>
        <w:t xml:space="preserve"> </w:t>
      </w:r>
      <w:r w:rsidRPr="008B046C">
        <w:rPr>
          <w:rFonts w:ascii="Times New Roman" w:hAnsi="Times New Roman" w:cs="Times New Roman"/>
          <w:sz w:val="28"/>
          <w:szCs w:val="28"/>
          <w:lang w:val="en-US"/>
        </w:rPr>
        <w:t>Skills</w:t>
      </w:r>
      <w:r w:rsidRPr="00E422B7">
        <w:rPr>
          <w:rFonts w:ascii="Times New Roman" w:hAnsi="Times New Roman" w:cs="Times New Roman"/>
          <w:sz w:val="28"/>
          <w:szCs w:val="28"/>
          <w:lang w:val="en-US"/>
        </w:rPr>
        <w:t xml:space="preserve">?» </w:t>
      </w:r>
    </w:p>
    <w:p w:rsidR="008B046C" w:rsidRPr="008B046C" w:rsidRDefault="008B046C" w:rsidP="008B046C">
      <w:pPr>
        <w:pStyle w:val="a7"/>
        <w:numPr>
          <w:ilvl w:val="0"/>
          <w:numId w:val="17"/>
        </w:numPr>
        <w:tabs>
          <w:tab w:val="left" w:pos="567"/>
          <w:tab w:val="left" w:pos="851"/>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«Техническая документация конкурсов World Skills International по компетенциям «Сантехника и отопление».</w:t>
      </w:r>
    </w:p>
    <w:p w:rsidR="008B046C" w:rsidRDefault="008B046C" w:rsidP="008B046C">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 /П.П.  «Составление  монолога «Описание задания мирового чемпионата WSI  (по вариантам)» Составление диалогов по заданным ситуациям»</w:t>
      </w:r>
      <w:r>
        <w:rPr>
          <w:rFonts w:ascii="Times New Roman" w:hAnsi="Times New Roman" w:cs="Times New Roman"/>
          <w:sz w:val="28"/>
          <w:szCs w:val="28"/>
        </w:rPr>
        <w: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«Where is it? /  Где это?»: What do you want? /  Что Вы хотите? Введение лексических единиц. Составление диалогов.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Практическое занятие/П.П.   «Материалы, оборудование и инструменты по  компетенциям «Сантехника и отопление». Работа с документом: WSIInfrastructureList.</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lastRenderedPageBreak/>
        <w:t xml:space="preserve"> Практическое занятие/П.П.   «Can you explain?» Обращение с вежливой просьбой.</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sidRPr="008B046C">
        <w:rPr>
          <w:rFonts w:ascii="Times New Roman" w:hAnsi="Times New Roman" w:cs="Times New Roman"/>
          <w:sz w:val="28"/>
          <w:szCs w:val="28"/>
        </w:rPr>
        <w:t xml:space="preserve"> Практическое занятие/П.П.   «Чтение чертежей» Работа с документом: WSITechnicalDescription </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«Организация рабочего места и презентация работы Аудирование: просмотр демонстрационного видеоролика WSI «A New Look At Skills»</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занятие/П.П.    «What have you done? Отрицательные префиксы.</w:t>
      </w:r>
    </w:p>
    <w:p w:rsidR="008B046C" w:rsidRPr="008B046C" w:rsidRDefault="008B046C" w:rsidP="00F15A5D">
      <w:pPr>
        <w:pStyle w:val="a7"/>
        <w:numPr>
          <w:ilvl w:val="0"/>
          <w:numId w:val="17"/>
        </w:numPr>
        <w:tabs>
          <w:tab w:val="left" w:pos="993"/>
        </w:tabs>
        <w:spacing w:after="0" w:line="360" w:lineRule="auto"/>
        <w:ind w:left="0" w:firstLine="567"/>
        <w:rPr>
          <w:rFonts w:ascii="Times New Roman" w:hAnsi="Times New Roman" w:cs="Times New Roman"/>
          <w:sz w:val="28"/>
          <w:szCs w:val="28"/>
          <w:lang w:val="en-US"/>
        </w:rPr>
      </w:pPr>
      <w:r>
        <w:rPr>
          <w:rFonts w:ascii="Times New Roman" w:hAnsi="Times New Roman" w:cs="Times New Roman"/>
          <w:sz w:val="28"/>
          <w:szCs w:val="28"/>
        </w:rPr>
        <w:t xml:space="preserve"> </w:t>
      </w:r>
      <w:r w:rsidRPr="008B046C">
        <w:rPr>
          <w:rFonts w:ascii="Times New Roman" w:hAnsi="Times New Roman" w:cs="Times New Roman"/>
          <w:sz w:val="28"/>
          <w:szCs w:val="28"/>
        </w:rPr>
        <w:t>Практическое занятие /П.П.  Техника безопасности. Работа</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с</w:t>
      </w:r>
      <w:r w:rsidRPr="008B046C">
        <w:rPr>
          <w:rFonts w:ascii="Times New Roman" w:hAnsi="Times New Roman" w:cs="Times New Roman"/>
          <w:sz w:val="28"/>
          <w:szCs w:val="28"/>
          <w:lang w:val="en-US"/>
        </w:rPr>
        <w:t xml:space="preserve"> </w:t>
      </w:r>
      <w:r w:rsidRPr="008B046C">
        <w:rPr>
          <w:rFonts w:ascii="Times New Roman" w:hAnsi="Times New Roman" w:cs="Times New Roman"/>
          <w:sz w:val="28"/>
          <w:szCs w:val="28"/>
        </w:rPr>
        <w:t>документом</w:t>
      </w:r>
      <w:r w:rsidRPr="008B046C">
        <w:rPr>
          <w:rFonts w:ascii="Times New Roman" w:hAnsi="Times New Roman" w:cs="Times New Roman"/>
          <w:sz w:val="28"/>
          <w:szCs w:val="28"/>
          <w:lang w:val="en-US"/>
        </w:rPr>
        <w:t>: WSIHealt and Safety documentation</w:t>
      </w:r>
    </w:p>
    <w:p w:rsidR="00316937" w:rsidRPr="008B046C" w:rsidRDefault="00316937" w:rsidP="002835B7">
      <w:pPr>
        <w:ind w:left="-284"/>
        <w:rPr>
          <w:rFonts w:ascii="Times New Roman" w:hAnsi="Times New Roman" w:cs="Times New Roman"/>
          <w:sz w:val="28"/>
          <w:szCs w:val="28"/>
          <w:lang w:val="en-US"/>
        </w:rPr>
      </w:pPr>
    </w:p>
    <w:p w:rsidR="00CF654D" w:rsidRPr="002835B7" w:rsidRDefault="00CF654D" w:rsidP="00D97F3A">
      <w:pPr>
        <w:pStyle w:val="a7"/>
        <w:keepNext/>
        <w:keepLines/>
        <w:numPr>
          <w:ilvl w:val="1"/>
          <w:numId w:val="7"/>
        </w:numPr>
        <w:suppressLineNumbers/>
        <w:suppressAutoHyphens/>
        <w:spacing w:after="0" w:line="240" w:lineRule="auto"/>
        <w:ind w:left="-284" w:firstLine="0"/>
        <w:jc w:val="center"/>
        <w:rPr>
          <w:rFonts w:ascii="Times New Roman" w:eastAsia="Times New Roman" w:hAnsi="Times New Roman" w:cs="Times New Roman"/>
          <w:b/>
          <w:bCs/>
          <w:sz w:val="28"/>
          <w:szCs w:val="28"/>
          <w:lang w:eastAsia="ru-RU"/>
        </w:rPr>
      </w:pPr>
      <w:r w:rsidRPr="002835B7">
        <w:rPr>
          <w:rFonts w:ascii="Times New Roman" w:eastAsia="Times New Roman" w:hAnsi="Times New Roman" w:cs="Times New Roman"/>
          <w:b/>
          <w:bCs/>
          <w:sz w:val="28"/>
          <w:szCs w:val="28"/>
          <w:lang w:eastAsia="ru-RU"/>
        </w:rPr>
        <w:t>Промежуточная аттестация</w:t>
      </w:r>
    </w:p>
    <w:p w:rsidR="00316937" w:rsidRPr="002835B7" w:rsidRDefault="00316937" w:rsidP="002835B7">
      <w:pPr>
        <w:keepNext/>
        <w:keepLines/>
        <w:suppressLineNumbers/>
        <w:suppressAutoHyphens/>
        <w:spacing w:after="0" w:line="240" w:lineRule="auto"/>
        <w:ind w:left="-284"/>
        <w:jc w:val="center"/>
        <w:rPr>
          <w:rFonts w:ascii="Times New Roman" w:hAnsi="Times New Roman" w:cs="Times New Roman"/>
          <w:sz w:val="28"/>
          <w:szCs w:val="28"/>
          <w:u w:val="single"/>
        </w:rPr>
      </w:pPr>
    </w:p>
    <w:p w:rsidR="00234488" w:rsidRPr="002835B7" w:rsidRDefault="00912437"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1. </w:t>
      </w:r>
    </w:p>
    <w:p w:rsidR="0066085D" w:rsidRPr="002835B7" w:rsidRDefault="0066085D" w:rsidP="002835B7">
      <w:pPr>
        <w:autoSpaceDE w:val="0"/>
        <w:autoSpaceDN w:val="0"/>
        <w:adjustRightInd w:val="0"/>
        <w:spacing w:after="0" w:line="240" w:lineRule="auto"/>
        <w:ind w:left="-284"/>
        <w:rPr>
          <w:rFonts w:ascii="Times New Roman" w:hAnsi="Times New Roman" w:cs="Times New Roman"/>
          <w:b/>
          <w:sz w:val="28"/>
          <w:szCs w:val="28"/>
          <w:lang w:bidi="hi-IN"/>
        </w:rPr>
      </w:pPr>
      <w:r w:rsidRPr="002835B7">
        <w:rPr>
          <w:rFonts w:ascii="Times New Roman" w:hAnsi="Times New Roman" w:cs="Times New Roman"/>
          <w:b/>
          <w:sz w:val="28"/>
          <w:szCs w:val="28"/>
          <w:lang w:bidi="hi-IN"/>
        </w:rPr>
        <w:t>Задание 1.</w:t>
      </w:r>
    </w:p>
    <w:p w:rsidR="001C6CD3" w:rsidRPr="002835B7" w:rsidRDefault="00912437"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sz w:val="28"/>
          <w:szCs w:val="28"/>
          <w:lang w:bidi="hi-IN"/>
        </w:rPr>
        <w:t xml:space="preserve">Вы услышите пять высказываний. </w:t>
      </w:r>
      <w:r w:rsidR="001C6CD3" w:rsidRPr="002835B7">
        <w:rPr>
          <w:rFonts w:ascii="Times New Roman" w:hAnsi="Times New Roman" w:cs="Times New Roman"/>
          <w:b/>
          <w:sz w:val="28"/>
          <w:szCs w:val="28"/>
          <w:lang w:bidi="hi-IN"/>
        </w:rPr>
        <w:t>Установите соответствие</w:t>
      </w:r>
      <w:r w:rsidR="001C6CD3" w:rsidRPr="002835B7">
        <w:rPr>
          <w:rFonts w:ascii="Times New Roman" w:hAnsi="Times New Roman" w:cs="Times New Roman"/>
          <w:sz w:val="28"/>
          <w:szCs w:val="28"/>
          <w:lang w:bidi="hi-IN"/>
        </w:rPr>
        <w:t xml:space="preserve"> между высказываниями каждого говорящего </w:t>
      </w:r>
      <w:r w:rsidR="001C6CD3" w:rsidRPr="002835B7">
        <w:rPr>
          <w:rFonts w:ascii="Times New Roman" w:hAnsi="Times New Roman" w:cs="Times New Roman"/>
          <w:b/>
          <w:bCs/>
          <w:sz w:val="28"/>
          <w:szCs w:val="28"/>
          <w:lang w:bidi="hi-IN"/>
        </w:rPr>
        <w:t xml:space="preserve">A–E </w:t>
      </w:r>
      <w:r w:rsidR="001C6CD3" w:rsidRPr="002835B7">
        <w:rPr>
          <w:rFonts w:ascii="Times New Roman" w:hAnsi="Times New Roman" w:cs="Times New Roman"/>
          <w:sz w:val="28"/>
          <w:szCs w:val="28"/>
          <w:lang w:bidi="hi-IN"/>
        </w:rPr>
        <w:t xml:space="preserve">и утверждениями, данными в списке </w:t>
      </w:r>
      <w:r w:rsidR="001C6CD3" w:rsidRPr="002835B7">
        <w:rPr>
          <w:rFonts w:ascii="Times New Roman" w:hAnsi="Times New Roman" w:cs="Times New Roman"/>
          <w:b/>
          <w:bCs/>
          <w:sz w:val="28"/>
          <w:szCs w:val="28"/>
          <w:lang w:bidi="hi-IN"/>
        </w:rPr>
        <w:t>1–6</w:t>
      </w:r>
      <w:r w:rsidR="001C6CD3" w:rsidRPr="002835B7">
        <w:rPr>
          <w:rFonts w:ascii="Times New Roman" w:hAnsi="Times New Roman" w:cs="Times New Roman"/>
          <w:sz w:val="28"/>
          <w:szCs w:val="28"/>
          <w:lang w:bidi="hi-IN"/>
        </w:rPr>
        <w:t xml:space="preserve">. Используйте каждое утверждение из списка </w:t>
      </w:r>
      <w:r w:rsidR="001C6CD3" w:rsidRPr="002835B7">
        <w:rPr>
          <w:rFonts w:ascii="Times New Roman" w:hAnsi="Times New Roman" w:cs="Times New Roman"/>
          <w:b/>
          <w:bCs/>
          <w:sz w:val="28"/>
          <w:szCs w:val="28"/>
          <w:lang w:bidi="hi-IN"/>
        </w:rPr>
        <w:t>1–6 только один</w:t>
      </w:r>
      <w:r w:rsidRPr="002835B7">
        <w:rPr>
          <w:rFonts w:ascii="Times New Roman" w:hAnsi="Times New Roman" w:cs="Times New Roman"/>
          <w:sz w:val="28"/>
          <w:szCs w:val="28"/>
          <w:lang w:bidi="hi-IN"/>
        </w:rPr>
        <w:t xml:space="preserve"> </w:t>
      </w:r>
      <w:r w:rsidR="001C6CD3" w:rsidRPr="002835B7">
        <w:rPr>
          <w:rFonts w:ascii="Times New Roman" w:hAnsi="Times New Roman" w:cs="Times New Roman"/>
          <w:b/>
          <w:bCs/>
          <w:sz w:val="28"/>
          <w:szCs w:val="28"/>
          <w:lang w:bidi="hi-IN"/>
        </w:rPr>
        <w:t>раз</w:t>
      </w:r>
      <w:r w:rsidR="001C6CD3" w:rsidRPr="002835B7">
        <w:rPr>
          <w:rFonts w:ascii="Times New Roman" w:hAnsi="Times New Roman" w:cs="Times New Roman"/>
          <w:sz w:val="28"/>
          <w:szCs w:val="28"/>
          <w:lang w:bidi="hi-IN"/>
        </w:rPr>
        <w:t xml:space="preserve">. В задании </w:t>
      </w:r>
      <w:r w:rsidR="001C6CD3" w:rsidRPr="002835B7">
        <w:rPr>
          <w:rFonts w:ascii="Times New Roman" w:hAnsi="Times New Roman" w:cs="Times New Roman"/>
          <w:b/>
          <w:bCs/>
          <w:sz w:val="28"/>
          <w:szCs w:val="28"/>
          <w:lang w:bidi="hi-IN"/>
        </w:rPr>
        <w:t>есть одно лишнее утверждение</w:t>
      </w:r>
      <w:r w:rsidR="001C6CD3" w:rsidRPr="002835B7">
        <w:rPr>
          <w:rFonts w:ascii="Times New Roman" w:hAnsi="Times New Roman" w:cs="Times New Roman"/>
          <w:sz w:val="28"/>
          <w:szCs w:val="28"/>
          <w:lang w:bidi="hi-IN"/>
        </w:rPr>
        <w:t>. Занесите</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свои</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ответы</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в</w:t>
      </w:r>
      <w:r w:rsidR="001C6CD3" w:rsidRPr="002835B7">
        <w:rPr>
          <w:rFonts w:ascii="Times New Roman" w:hAnsi="Times New Roman" w:cs="Times New Roman"/>
          <w:sz w:val="28"/>
          <w:szCs w:val="28"/>
          <w:lang w:val="en-US" w:bidi="hi-IN"/>
        </w:rPr>
        <w:t xml:space="preserve"> </w:t>
      </w:r>
      <w:r w:rsidR="001C6CD3" w:rsidRPr="002835B7">
        <w:rPr>
          <w:rFonts w:ascii="Times New Roman" w:hAnsi="Times New Roman" w:cs="Times New Roman"/>
          <w:sz w:val="28"/>
          <w:szCs w:val="28"/>
          <w:lang w:bidi="hi-IN"/>
        </w:rPr>
        <w:t>таблицу</w:t>
      </w:r>
      <w:r w:rsidR="001C6CD3" w:rsidRPr="002835B7">
        <w:rPr>
          <w:rFonts w:ascii="Times New Roman" w:hAnsi="Times New Roman" w:cs="Times New Roman"/>
          <w:sz w:val="28"/>
          <w:szCs w:val="28"/>
          <w:lang w:val="en-US" w:bidi="hi-IN"/>
        </w:rPr>
        <w:t>.</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1. The speaker explains why he/she likes the city life.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2. The speaker talks about a local tourist attraction.</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3. The speaker talks about unusual houses.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4. The speaker describes the area where he/she lives.</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5. The speaker explains how to get to the city centre.</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6. The speaker describes his/her room.</w:t>
      </w:r>
    </w:p>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val="en-US"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5"/>
        <w:gridCol w:w="1148"/>
        <w:gridCol w:w="1148"/>
        <w:gridCol w:w="1148"/>
        <w:gridCol w:w="1148"/>
        <w:gridCol w:w="1148"/>
        <w:gridCol w:w="1148"/>
        <w:gridCol w:w="1148"/>
      </w:tblGrid>
      <w:tr w:rsidR="001C6CD3" w:rsidRPr="002835B7" w:rsidTr="001C6CD3">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r w:rsidRPr="002835B7">
              <w:rPr>
                <w:rFonts w:ascii="Times New Roman" w:hAnsi="Times New Roman" w:cs="Times New Roman"/>
                <w:sz w:val="28"/>
                <w:szCs w:val="28"/>
                <w:lang w:bidi="hi-IN"/>
              </w:rPr>
              <w:t>Говорящий</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A</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B</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C</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D</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E</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F</w:t>
            </w: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val="en-US" w:bidi="hi-IN"/>
              </w:rPr>
            </w:pPr>
            <w:r w:rsidRPr="002835B7">
              <w:rPr>
                <w:rFonts w:ascii="Times New Roman" w:hAnsi="Times New Roman" w:cs="Times New Roman"/>
                <w:sz w:val="28"/>
                <w:szCs w:val="28"/>
                <w:lang w:val="en-US" w:bidi="hi-IN"/>
              </w:rPr>
              <w:t>G</w:t>
            </w:r>
          </w:p>
        </w:tc>
      </w:tr>
      <w:tr w:rsidR="001C6CD3" w:rsidRPr="002835B7" w:rsidTr="001C6CD3">
        <w:tc>
          <w:tcPr>
            <w:tcW w:w="1231" w:type="dxa"/>
          </w:tcPr>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r w:rsidRPr="002835B7">
              <w:rPr>
                <w:rFonts w:ascii="Times New Roman" w:hAnsi="Times New Roman" w:cs="Times New Roman"/>
                <w:sz w:val="28"/>
                <w:szCs w:val="28"/>
                <w:lang w:bidi="hi-IN"/>
              </w:rPr>
              <w:t>Утверждение</w:t>
            </w:r>
          </w:p>
        </w:tc>
        <w:tc>
          <w:tcPr>
            <w:tcW w:w="1231"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c>
          <w:tcPr>
            <w:tcW w:w="1232" w:type="dxa"/>
          </w:tcPr>
          <w:p w:rsidR="001C6CD3" w:rsidRPr="002835B7" w:rsidRDefault="001C6CD3" w:rsidP="002835B7">
            <w:pPr>
              <w:spacing w:after="0" w:line="240" w:lineRule="auto"/>
              <w:ind w:left="-284"/>
              <w:textAlignment w:val="baseline"/>
              <w:rPr>
                <w:rFonts w:ascii="Times New Roman" w:hAnsi="Times New Roman" w:cs="Times New Roman"/>
                <w:sz w:val="28"/>
                <w:szCs w:val="28"/>
                <w:lang w:bidi="hi-IN"/>
              </w:rPr>
            </w:pPr>
          </w:p>
        </w:tc>
      </w:tr>
    </w:tbl>
    <w:p w:rsidR="001C6CD3" w:rsidRPr="002835B7" w:rsidRDefault="001C6CD3" w:rsidP="002835B7">
      <w:pPr>
        <w:autoSpaceDE w:val="0"/>
        <w:autoSpaceDN w:val="0"/>
        <w:adjustRightInd w:val="0"/>
        <w:spacing w:after="0" w:line="240" w:lineRule="auto"/>
        <w:ind w:left="-284"/>
        <w:rPr>
          <w:rFonts w:ascii="Times New Roman" w:hAnsi="Times New Roman" w:cs="Times New Roman"/>
          <w:sz w:val="28"/>
          <w:szCs w:val="28"/>
          <w:lang w:bidi="hi-IN"/>
        </w:rPr>
      </w:pP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A</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 live in the country but I’ve always wanted to move to a big city. I think that there are more career opportunities there, more jobs, people can get a better education and better medical services there. There is more entertainment in the city, too. You</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can go to theatres, cinemas and clubs, there are lots of people everywhere – you’ll never get bored. I’ll move to the city as soon as I get an opportunity to do so.</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B</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lastRenderedPageBreak/>
        <w:t>I live in a big city, in a new fast-developing area. Most of the buildings were built not long ago, so the area has a modern look and is comfortable to live in. There are shops, cinemas, schools, hospitals, sports centres and parks within easy reach of</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my house. Right in front of my house there’s a bus stop, so I have no problem getting to the centre or any other part of the city.</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C</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We’ve just moved house and now I live in a new modern building in the centre of the city. My window has a view of a busy street but the interior creates a nice and peaceful atmosphere. The walls are painted light green and the furniture is in warm</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brown and creamy colours. There’s a plasma TV and a portable audio centre. I like drawing and there are several of my pictures on the walls. I think they look nice there.</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D</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Everybody wants their home to be a safe, nice and comfortable place but their ideas of comfort and beauty are very different. In hot climates people sometimes make their homes underground. Living underground, however, doesn’t mean living</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in dark, dirty and damp caves. Modern underground homes are light. They are beautifully designed, nicely furnished and very comfortable to live in.</w:t>
      </w:r>
    </w:p>
    <w:p w:rsidR="001C6CD3" w:rsidRPr="002835B7" w:rsidRDefault="001C6CD3" w:rsidP="002835B7">
      <w:pPr>
        <w:autoSpaceDE w:val="0"/>
        <w:autoSpaceDN w:val="0"/>
        <w:adjustRightInd w:val="0"/>
        <w:spacing w:after="0" w:line="240" w:lineRule="auto"/>
        <w:ind w:left="-284"/>
        <w:rPr>
          <w:rFonts w:ascii="Times New Roman" w:hAnsi="Times New Roman" w:cs="Times New Roman"/>
          <w:b/>
          <w:bCs/>
          <w:i/>
          <w:sz w:val="28"/>
          <w:szCs w:val="28"/>
          <w:lang w:val="en-US" w:bidi="hi-IN"/>
        </w:rPr>
      </w:pPr>
      <w:r w:rsidRPr="002835B7">
        <w:rPr>
          <w:rFonts w:ascii="Times New Roman" w:hAnsi="Times New Roman" w:cs="Times New Roman"/>
          <w:b/>
          <w:bCs/>
          <w:i/>
          <w:sz w:val="28"/>
          <w:szCs w:val="28"/>
          <w:lang w:val="en-US" w:bidi="hi-IN"/>
        </w:rPr>
        <w:t>Speaker E</w:t>
      </w:r>
    </w:p>
    <w:p w:rsidR="001C6CD3" w:rsidRPr="002835B7" w:rsidRDefault="001C6CD3" w:rsidP="002835B7">
      <w:pPr>
        <w:autoSpaceDE w:val="0"/>
        <w:autoSpaceDN w:val="0"/>
        <w:adjustRightInd w:val="0"/>
        <w:spacing w:after="0" w:line="240" w:lineRule="auto"/>
        <w:ind w:left="-284"/>
        <w:rPr>
          <w:rFonts w:ascii="Times New Roman" w:hAnsi="Times New Roman" w:cs="Times New Roman"/>
          <w:i/>
          <w:sz w:val="28"/>
          <w:szCs w:val="28"/>
          <w:lang w:val="en-US" w:bidi="hi-IN"/>
        </w:rPr>
      </w:pPr>
      <w:r w:rsidRPr="002835B7">
        <w:rPr>
          <w:rFonts w:ascii="Times New Roman" w:hAnsi="Times New Roman" w:cs="Times New Roman"/>
          <w:i/>
          <w:sz w:val="28"/>
          <w:szCs w:val="28"/>
          <w:lang w:val="en-US" w:bidi="hi-IN"/>
        </w:rPr>
        <w:t>When we were walking along the main street, the guide pointed to an ordinary looking house and said that the place had a history. During the war a famous doctor lived there. He arranged a hospital in his own home and saved lots of people. Now nobody lives in the house, there’s a museum of science and medicine there. The museum has very interesting exhibits on the history of medical science.</w:t>
      </w: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66085D" w:rsidRPr="002835B7" w:rsidRDefault="0066085D" w:rsidP="002835B7">
      <w:pPr>
        <w:autoSpaceDE w:val="0"/>
        <w:autoSpaceDN w:val="0"/>
        <w:adjustRightInd w:val="0"/>
        <w:spacing w:after="0" w:line="240" w:lineRule="auto"/>
        <w:ind w:left="-284"/>
        <w:rPr>
          <w:rFonts w:ascii="Times New Roman" w:hAnsi="Times New Roman" w:cs="Times New Roman"/>
          <w:i/>
          <w:sz w:val="28"/>
          <w:szCs w:val="28"/>
          <w:lang w:val="en-US" w:bidi="hi-IN"/>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 xml:space="preserve">Задание 2. </w:t>
      </w:r>
      <w:r w:rsidR="001C6CD3" w:rsidRPr="002835B7">
        <w:rPr>
          <w:rFonts w:ascii="Times New Roman" w:hAnsi="Times New Roman" w:cs="Times New Roman"/>
          <w:b/>
          <w:bCs/>
          <w:sz w:val="28"/>
          <w:szCs w:val="28"/>
        </w:rPr>
        <w:t>Раскройте скобки, употребляя правильную форму прилагательного.</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w:t>
      </w:r>
      <w:r w:rsidRPr="002835B7">
        <w:rPr>
          <w:rFonts w:ascii="Times New Roman" w:hAnsi="Times New Roman" w:cs="Times New Roman"/>
          <w:b/>
          <w:bCs/>
          <w:sz w:val="28"/>
          <w:szCs w:val="28"/>
          <w:lang w:val="en-US"/>
        </w:rPr>
        <w:t xml:space="preserve"> </w:t>
      </w:r>
      <w:r w:rsidRPr="002835B7">
        <w:rPr>
          <w:rFonts w:ascii="Times New Roman" w:hAnsi="Times New Roman" w:cs="Times New Roman"/>
          <w:bCs/>
          <w:sz w:val="28"/>
          <w:szCs w:val="28"/>
          <w:lang w:val="en-US"/>
        </w:rPr>
        <w:t>We should eat (healthy) food.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Today the streets aren`t as (clean) as they used to be.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It`s (bad) mistake he has ever made.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This man is (tall) than that one.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Mary is a (good) student than Lucy.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This garden is the (beautiful) in our town.</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3</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somebody, anybody, nobody, everybody.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 Don`t tell … about it.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Life is tough! … has problems.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 has eaten all the ice cream. That`s terrible! … will be able to have it for dessert tonight.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think, … in our class is honest. That`s why we trust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Is there … in the office?</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4</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Поставьте</w:t>
      </w:r>
      <w:r w:rsidRPr="002835B7">
        <w:rPr>
          <w:rFonts w:ascii="Times New Roman" w:hAnsi="Times New Roman" w:cs="Times New Roman"/>
          <w:b/>
          <w:bCs/>
          <w:sz w:val="28"/>
          <w:szCs w:val="28"/>
          <w:lang w:val="en-US"/>
        </w:rPr>
        <w:t xml:space="preserve"> many, much, little, few, a little, a few.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1. Have you got … time before the lessons?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After the lessons everybody felt … tired.</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I have … time to finish this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don`t like … sugar in my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never eat … bread with soup.</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She wrote us … letters from the country.</w:t>
      </w:r>
    </w:p>
    <w:p w:rsidR="0066085D" w:rsidRPr="002835B7" w:rsidRDefault="0066085D" w:rsidP="002835B7">
      <w:pPr>
        <w:spacing w:after="0" w:line="240" w:lineRule="auto"/>
        <w:ind w:left="-284"/>
        <w:rPr>
          <w:rFonts w:ascii="Times New Roman" w:hAnsi="Times New Roman" w:cs="Times New Roman"/>
          <w:bCs/>
          <w:sz w:val="28"/>
          <w:szCs w:val="28"/>
          <w:lang w:val="en-US"/>
        </w:rPr>
      </w:pPr>
    </w:p>
    <w:p w:rsidR="001C6CD3" w:rsidRPr="002835B7" w:rsidRDefault="0066085D" w:rsidP="002835B7">
      <w:pPr>
        <w:spacing w:after="0" w:line="240" w:lineRule="auto"/>
        <w:ind w:left="-284"/>
        <w:rPr>
          <w:rFonts w:ascii="Times New Roman" w:hAnsi="Times New Roman" w:cs="Times New Roman"/>
          <w:b/>
          <w:bCs/>
          <w:sz w:val="28"/>
          <w:szCs w:val="28"/>
        </w:rPr>
      </w:pPr>
      <w:r w:rsidRPr="002835B7">
        <w:rPr>
          <w:rFonts w:ascii="Times New Roman" w:hAnsi="Times New Roman" w:cs="Times New Roman"/>
          <w:b/>
          <w:bCs/>
          <w:sz w:val="28"/>
          <w:szCs w:val="28"/>
        </w:rPr>
        <w:t>Задание 5</w:t>
      </w:r>
      <w:r w:rsidR="001C6CD3" w:rsidRPr="002835B7">
        <w:rPr>
          <w:rFonts w:ascii="Times New Roman" w:hAnsi="Times New Roman" w:cs="Times New Roman"/>
          <w:b/>
          <w:bCs/>
          <w:sz w:val="28"/>
          <w:szCs w:val="28"/>
        </w:rPr>
        <w:t>. Выберите правильный вариант ответа.</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 xml:space="preserve">1. My mother comes from Paris. … French.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She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It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They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2. I am studying English. … fifteen students in my class.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Have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There are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There is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3. Your English is very good. … American?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4. I work in a bank. My wife … in a school.</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working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works</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is work</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5. I live in London.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do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live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 you live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6. John likes coffee, but he … like tea.</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no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not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don`t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doesn`t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7. We have a son and a daughter. Do you have … children?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The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any</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some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d).any of</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8. I didn`t see you at the party … there?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lastRenderedPageBreak/>
        <w:t>a). You were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You went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Did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Were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9. I … a great movie last night.</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saw</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had seen</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was seeing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did see</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10. We had a lovely holiday last year! Really? Where … ?</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a). did you go</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b). were you going</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c). went you</w:t>
      </w: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 have you gone</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
          <w:bCs/>
          <w:sz w:val="28"/>
          <w:szCs w:val="28"/>
          <w:lang w:val="en-US"/>
        </w:rPr>
      </w:pPr>
      <w:r w:rsidRPr="002835B7">
        <w:rPr>
          <w:rFonts w:ascii="Times New Roman" w:hAnsi="Times New Roman" w:cs="Times New Roman"/>
          <w:b/>
          <w:bCs/>
          <w:sz w:val="28"/>
          <w:szCs w:val="28"/>
        </w:rPr>
        <w:t>Задание</w:t>
      </w:r>
      <w:r w:rsidR="0066085D" w:rsidRPr="002835B7">
        <w:rPr>
          <w:rFonts w:ascii="Times New Roman" w:hAnsi="Times New Roman" w:cs="Times New Roman"/>
          <w:b/>
          <w:bCs/>
          <w:sz w:val="28"/>
          <w:szCs w:val="28"/>
          <w:lang w:val="en-US"/>
        </w:rPr>
        <w:t xml:space="preserve"> 6</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Переведите</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на</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русский</w:t>
      </w:r>
      <w:r w:rsidRPr="002835B7">
        <w:rPr>
          <w:rFonts w:ascii="Times New Roman" w:hAnsi="Times New Roman" w:cs="Times New Roman"/>
          <w:b/>
          <w:bCs/>
          <w:sz w:val="28"/>
          <w:szCs w:val="28"/>
          <w:lang w:val="en-US"/>
        </w:rPr>
        <w:t xml:space="preserve"> </w:t>
      </w:r>
      <w:r w:rsidRPr="002835B7">
        <w:rPr>
          <w:rFonts w:ascii="Times New Roman" w:hAnsi="Times New Roman" w:cs="Times New Roman"/>
          <w:b/>
          <w:bCs/>
          <w:sz w:val="28"/>
          <w:szCs w:val="28"/>
        </w:rPr>
        <w:t>язык</w:t>
      </w:r>
      <w:r w:rsidRPr="002835B7">
        <w:rPr>
          <w:rFonts w:ascii="Times New Roman" w:hAnsi="Times New Roman" w:cs="Times New Roman"/>
          <w:b/>
          <w:bCs/>
          <w:sz w:val="28"/>
          <w:szCs w:val="28"/>
          <w:lang w:val="en-US"/>
        </w:rPr>
        <w:t>:</w:t>
      </w:r>
    </w:p>
    <w:p w:rsidR="0066085D" w:rsidRPr="002835B7" w:rsidRDefault="0066085D" w:rsidP="002835B7">
      <w:pPr>
        <w:spacing w:after="0" w:line="240" w:lineRule="auto"/>
        <w:ind w:left="-284"/>
        <w:rPr>
          <w:rFonts w:ascii="Times New Roman" w:hAnsi="Times New Roman" w:cs="Times New Roman"/>
          <w:b/>
          <w:bCs/>
          <w:sz w:val="28"/>
          <w:szCs w:val="28"/>
          <w:lang w:val="en-US"/>
        </w:rPr>
      </w:pPr>
    </w:p>
    <w:p w:rsidR="001C6CD3" w:rsidRPr="002835B7" w:rsidRDefault="001C6CD3" w:rsidP="002835B7">
      <w:pPr>
        <w:spacing w:after="0" w:line="240" w:lineRule="auto"/>
        <w:ind w:left="-284"/>
        <w:jc w:val="center"/>
        <w:rPr>
          <w:rFonts w:ascii="Times New Roman" w:hAnsi="Times New Roman" w:cs="Times New Roman"/>
          <w:bCs/>
          <w:sz w:val="28"/>
          <w:szCs w:val="28"/>
          <w:lang w:val="en-US"/>
        </w:rPr>
      </w:pPr>
      <w:r w:rsidRPr="002835B7">
        <w:rPr>
          <w:rFonts w:ascii="Times New Roman" w:hAnsi="Times New Roman" w:cs="Times New Roman"/>
          <w:bCs/>
          <w:sz w:val="28"/>
          <w:szCs w:val="28"/>
          <w:lang w:val="en-US"/>
        </w:rPr>
        <w:t>The role of foreign languages in education.</w:t>
      </w:r>
    </w:p>
    <w:p w:rsidR="0066085D" w:rsidRPr="002835B7" w:rsidRDefault="0066085D" w:rsidP="002835B7">
      <w:pPr>
        <w:spacing w:after="0" w:line="240" w:lineRule="auto"/>
        <w:ind w:left="-284"/>
        <w:jc w:val="center"/>
        <w:rPr>
          <w:rFonts w:ascii="Times New Roman" w:hAnsi="Times New Roman" w:cs="Times New Roman"/>
          <w:bCs/>
          <w:sz w:val="28"/>
          <w:szCs w:val="28"/>
          <w:lang w:val="en-US"/>
        </w:rPr>
      </w:pPr>
    </w:p>
    <w:p w:rsidR="001C6CD3" w:rsidRPr="002835B7" w:rsidRDefault="001C6CD3" w:rsidP="002835B7">
      <w:pPr>
        <w:spacing w:after="0" w:line="240" w:lineRule="auto"/>
        <w:ind w:left="-284"/>
        <w:rPr>
          <w:rFonts w:ascii="Times New Roman" w:hAnsi="Times New Roman" w:cs="Times New Roman"/>
          <w:bCs/>
          <w:sz w:val="28"/>
          <w:szCs w:val="28"/>
          <w:lang w:val="en-US"/>
        </w:rPr>
      </w:pPr>
      <w:r w:rsidRPr="002835B7">
        <w:rPr>
          <w:rFonts w:ascii="Times New Roman" w:hAnsi="Times New Roman" w:cs="Times New Roman"/>
          <w:bCs/>
          <w:sz w:val="28"/>
          <w:szCs w:val="28"/>
          <w:lang w:val="en-US"/>
        </w:rPr>
        <w:t>During the educational process we learn different subjects and get different skills. It will help us in our future life to get interesting well-paid job and we want. But as usual there is always a foreign language in every educational curriculum. So why do we need foreign languages for? The answer is rather simple. There are for about 6 billons of people on our planet and all of them speak a great number of languages. Most popular of them are very necessary for every person in modern life. The reason is simple – to understand people from others countries and make communication with them easier. It is very important because people don`t live separately from each other. But it isn`t enough to know only popular languages. People also need to study ancient languages. Why? Because they are maternal to modern languages and learning them help us to understand modern languages better.</w:t>
      </w:r>
    </w:p>
    <w:p w:rsidR="001C6CD3" w:rsidRPr="002835B7" w:rsidRDefault="001C6CD3" w:rsidP="002835B7">
      <w:pPr>
        <w:spacing w:after="0" w:line="240" w:lineRule="auto"/>
        <w:ind w:left="-284"/>
        <w:rPr>
          <w:rFonts w:ascii="Times New Roman" w:hAnsi="Times New Roman" w:cs="Times New Roman"/>
          <w:bCs/>
          <w:sz w:val="28"/>
          <w:szCs w:val="28"/>
          <w:lang w:val="en-US"/>
        </w:rPr>
      </w:pPr>
    </w:p>
    <w:p w:rsidR="007950DF" w:rsidRPr="008B046C" w:rsidRDefault="007950DF" w:rsidP="006D0B93">
      <w:pPr>
        <w:spacing w:line="240" w:lineRule="auto"/>
        <w:rPr>
          <w:rFonts w:ascii="Times New Roman" w:hAnsi="Times New Roman" w:cs="Times New Roman"/>
          <w:sz w:val="28"/>
          <w:szCs w:val="28"/>
          <w:lang w:val="en-US"/>
        </w:rPr>
      </w:pPr>
    </w:p>
    <w:p w:rsidR="001C6CD3" w:rsidRPr="002835B7" w:rsidRDefault="0066085D"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2. </w:t>
      </w:r>
    </w:p>
    <w:p w:rsidR="001C6CD3" w:rsidRPr="002835B7" w:rsidRDefault="0066085D" w:rsidP="002835B7">
      <w:pPr>
        <w:spacing w:line="240" w:lineRule="auto"/>
        <w:ind w:left="-284"/>
        <w:rPr>
          <w:rFonts w:ascii="Times New Roman" w:hAnsi="Times New Roman" w:cs="Times New Roman"/>
          <w:b/>
          <w:color w:val="000000"/>
          <w:spacing w:val="13"/>
          <w:sz w:val="28"/>
          <w:szCs w:val="28"/>
        </w:rPr>
      </w:pPr>
      <w:r w:rsidRPr="002835B7">
        <w:rPr>
          <w:rFonts w:ascii="Times New Roman" w:hAnsi="Times New Roman" w:cs="Times New Roman"/>
          <w:b/>
          <w:color w:val="000000"/>
          <w:sz w:val="28"/>
          <w:szCs w:val="28"/>
        </w:rPr>
        <w:t xml:space="preserve">Задание 1. </w:t>
      </w:r>
      <w:r w:rsidR="001C6CD3" w:rsidRPr="002835B7">
        <w:rPr>
          <w:rFonts w:ascii="Times New Roman" w:hAnsi="Times New Roman" w:cs="Times New Roman"/>
          <w:b/>
          <w:color w:val="000000"/>
          <w:sz w:val="28"/>
          <w:szCs w:val="28"/>
        </w:rPr>
        <w:t xml:space="preserve">Прочитайте текст об экстремальных видах спорта. Установите соответствие между вопросами </w:t>
      </w:r>
      <w:r w:rsidR="001C6CD3" w:rsidRPr="002835B7">
        <w:rPr>
          <w:rFonts w:ascii="Times New Roman" w:hAnsi="Times New Roman" w:cs="Times New Roman"/>
          <w:b/>
          <w:color w:val="000000"/>
          <w:sz w:val="28"/>
          <w:szCs w:val="28"/>
          <w:lang w:val="en-US"/>
        </w:rPr>
        <w:t>A</w:t>
      </w:r>
      <w:r w:rsidR="001C6CD3" w:rsidRPr="002835B7">
        <w:rPr>
          <w:rFonts w:ascii="Times New Roman" w:hAnsi="Times New Roman" w:cs="Times New Roman"/>
          <w:b/>
          <w:color w:val="000000"/>
          <w:sz w:val="28"/>
          <w:szCs w:val="28"/>
        </w:rPr>
        <w:t>-</w:t>
      </w:r>
      <w:r w:rsidR="001C6CD3" w:rsidRPr="002835B7">
        <w:rPr>
          <w:rFonts w:ascii="Times New Roman" w:hAnsi="Times New Roman" w:cs="Times New Roman"/>
          <w:b/>
          <w:color w:val="000000"/>
          <w:sz w:val="28"/>
          <w:szCs w:val="28"/>
          <w:lang w:val="en-US"/>
        </w:rPr>
        <w:t>D</w:t>
      </w:r>
      <w:r w:rsidR="001C6CD3" w:rsidRPr="002835B7">
        <w:rPr>
          <w:rFonts w:ascii="Times New Roman" w:hAnsi="Times New Roman" w:cs="Times New Roman"/>
          <w:b/>
          <w:color w:val="000000"/>
          <w:sz w:val="28"/>
          <w:szCs w:val="28"/>
        </w:rPr>
        <w:t xml:space="preserve"> и пронумерованными абзацами текста 1-3. </w:t>
      </w:r>
      <w:r w:rsidR="001C6CD3" w:rsidRPr="002835B7">
        <w:rPr>
          <w:rFonts w:ascii="Times New Roman" w:hAnsi="Times New Roman" w:cs="Times New Roman"/>
          <w:b/>
          <w:color w:val="000000"/>
          <w:spacing w:val="11"/>
          <w:sz w:val="28"/>
          <w:szCs w:val="28"/>
        </w:rPr>
        <w:t xml:space="preserve">Используйте каждую букву только один раз. </w:t>
      </w:r>
    </w:p>
    <w:tbl>
      <w:tblPr>
        <w:tblW w:w="9807" w:type="dxa"/>
        <w:tblLook w:val="01E0" w:firstRow="1" w:lastRow="1" w:firstColumn="1" w:lastColumn="1" w:noHBand="0" w:noVBand="0"/>
      </w:tblPr>
      <w:tblGrid>
        <w:gridCol w:w="694"/>
        <w:gridCol w:w="9113"/>
      </w:tblGrid>
      <w:tr w:rsidR="001C6CD3" w:rsidRPr="007D321B" w:rsidTr="001C6CD3">
        <w:tc>
          <w:tcPr>
            <w:tcW w:w="694" w:type="dxa"/>
          </w:tcPr>
          <w:p w:rsidR="001C6CD3" w:rsidRPr="002835B7" w:rsidRDefault="001C6CD3" w:rsidP="002835B7">
            <w:pPr>
              <w:spacing w:after="0" w:line="240" w:lineRule="auto"/>
              <w:ind w:left="-284"/>
              <w:rPr>
                <w:rFonts w:ascii="Times New Roman" w:hAnsi="Times New Roman" w:cs="Times New Roman"/>
                <w:b/>
                <w:sz w:val="28"/>
                <w:szCs w:val="28"/>
              </w:rPr>
            </w:pPr>
          </w:p>
        </w:tc>
        <w:tc>
          <w:tcPr>
            <w:tcW w:w="9113" w:type="dxa"/>
          </w:tcPr>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A. </w:t>
            </w:r>
            <w:r w:rsidRPr="002835B7">
              <w:rPr>
                <w:rFonts w:ascii="Times New Roman" w:hAnsi="Times New Roman" w:cs="Times New Roman"/>
                <w:sz w:val="28"/>
                <w:szCs w:val="28"/>
                <w:lang w:val="en-US"/>
              </w:rPr>
              <w:t>Extreme sports become increasingly popular because of punk culture and fashion.</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B. </w:t>
            </w:r>
            <w:r w:rsidRPr="002835B7">
              <w:rPr>
                <w:rFonts w:ascii="Times New Roman" w:hAnsi="Times New Roman" w:cs="Times New Roman"/>
                <w:sz w:val="28"/>
                <w:szCs w:val="28"/>
                <w:lang w:val="en-US"/>
              </w:rPr>
              <w:t>Many sports demonstrate daring tricks and are</w:t>
            </w:r>
            <w:r w:rsidRPr="002835B7">
              <w:rPr>
                <w:rFonts w:ascii="Times New Roman" w:hAnsi="Times New Roman" w:cs="Times New Roman"/>
                <w:b/>
                <w:sz w:val="28"/>
                <w:szCs w:val="28"/>
                <w:lang w:val="en-US"/>
              </w:rPr>
              <w:t xml:space="preserve"> </w:t>
            </w:r>
            <w:r w:rsidRPr="002835B7">
              <w:rPr>
                <w:rFonts w:ascii="Times New Roman" w:hAnsi="Times New Roman" w:cs="Times New Roman"/>
                <w:sz w:val="28"/>
                <w:szCs w:val="28"/>
                <w:lang w:val="en-US"/>
              </w:rPr>
              <w:t>connected with special culture.</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C. </w:t>
            </w:r>
            <w:r w:rsidRPr="002835B7">
              <w:rPr>
                <w:rFonts w:ascii="Times New Roman" w:hAnsi="Times New Roman" w:cs="Times New Roman"/>
                <w:sz w:val="28"/>
                <w:szCs w:val="28"/>
                <w:lang w:val="en-US"/>
              </w:rPr>
              <w:t xml:space="preserve">Snowboarding was introduces into Olympics due to X Games. </w:t>
            </w:r>
          </w:p>
          <w:p w:rsidR="001C6CD3" w:rsidRPr="002835B7" w:rsidRDefault="001C6CD3" w:rsidP="002835B7">
            <w:pPr>
              <w:spacing w:after="0"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 xml:space="preserve">D. </w:t>
            </w:r>
            <w:r w:rsidRPr="002835B7">
              <w:rPr>
                <w:rFonts w:ascii="Times New Roman" w:hAnsi="Times New Roman" w:cs="Times New Roman"/>
                <w:sz w:val="28"/>
                <w:szCs w:val="28"/>
                <w:lang w:val="en-US"/>
              </w:rPr>
              <w:t>A winter extreme sport requires a specially designed board.</w:t>
            </w:r>
          </w:p>
        </w:tc>
      </w:tr>
    </w:tbl>
    <w:p w:rsidR="001C6CD3" w:rsidRPr="002835B7" w:rsidRDefault="001C6CD3" w:rsidP="002835B7">
      <w:pPr>
        <w:spacing w:after="0" w:line="240" w:lineRule="auto"/>
        <w:ind w:left="-284"/>
        <w:rPr>
          <w:rFonts w:ascii="Times New Roman" w:hAnsi="Times New Roman" w:cs="Times New Roman"/>
          <w:b/>
          <w:sz w:val="28"/>
          <w:szCs w:val="28"/>
          <w:lang w:val="en-US"/>
        </w:rPr>
      </w:pP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lastRenderedPageBreak/>
        <w:t>1.</w:t>
      </w:r>
      <w:r w:rsidRPr="002835B7">
        <w:rPr>
          <w:rFonts w:ascii="Times New Roman" w:hAnsi="Times New Roman" w:cs="Times New Roman"/>
          <w:sz w:val="28"/>
          <w:szCs w:val="28"/>
          <w:lang w:val="en-US"/>
        </w:rPr>
        <w:t xml:space="preserve"> Developed in the 1960s, snowboarding is believed to have originated in the US, where several inventors explored the idea of surfing on the snow. The sport quickly developed, and the early boards were replaced by designs that are specialized to meet the demands of different competitions. The basic design is a board to which the rider’s feet are attached with bindings. The size and shape of a board varies according to its use and the size of the snowboarder.</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2.</w:t>
      </w:r>
      <w:r w:rsidRPr="002835B7">
        <w:rPr>
          <w:rFonts w:ascii="Times New Roman" w:hAnsi="Times New Roman" w:cs="Times New Roman"/>
          <w:sz w:val="28"/>
          <w:szCs w:val="28"/>
          <w:lang w:val="en-US"/>
        </w:rPr>
        <w:t xml:space="preserve"> The term extreme sports is generally attributed to the </w:t>
      </w:r>
      <w:hyperlink r:id="rId44" w:history="1"/>
      <w:r w:rsidRPr="002835B7">
        <w:rPr>
          <w:rFonts w:ascii="Times New Roman" w:hAnsi="Times New Roman" w:cs="Times New Roman"/>
          <w:sz w:val="28"/>
          <w:szCs w:val="28"/>
          <w:lang w:val="en-US"/>
        </w:rPr>
        <w:t xml:space="preserve">X Games, a made-for-television sports festival created by the cable network ESPN in 1995. The success of the X Games raised the profile of these sports. The extreme sports of mountain biking and </w:t>
      </w:r>
      <w:hyperlink r:id="rId45" w:history="1"/>
      <w:r w:rsidRPr="002835B7">
        <w:rPr>
          <w:rFonts w:ascii="Times New Roman" w:hAnsi="Times New Roman" w:cs="Times New Roman"/>
          <w:sz w:val="28"/>
          <w:szCs w:val="28"/>
          <w:lang w:val="en-US"/>
        </w:rPr>
        <w:t>snowboarding debuted at the Summer and Winter Olympic Games in 1996 and 1998, respectively.</w:t>
      </w:r>
    </w:p>
    <w:p w:rsidR="001C6CD3" w:rsidRPr="002835B7" w:rsidRDefault="001C6CD3" w:rsidP="002835B7">
      <w:pPr>
        <w:spacing w:line="240" w:lineRule="auto"/>
        <w:ind w:left="-284"/>
        <w:jc w:val="both"/>
        <w:rPr>
          <w:rFonts w:ascii="Times New Roman" w:hAnsi="Times New Roman" w:cs="Times New Roman"/>
          <w:sz w:val="28"/>
          <w:szCs w:val="28"/>
          <w:lang w:val="en-US"/>
        </w:rPr>
      </w:pPr>
      <w:r w:rsidRPr="002835B7">
        <w:rPr>
          <w:rFonts w:ascii="Times New Roman" w:hAnsi="Times New Roman" w:cs="Times New Roman"/>
          <w:b/>
          <w:sz w:val="28"/>
          <w:szCs w:val="28"/>
          <w:lang w:val="en-US"/>
        </w:rPr>
        <w:t>3.</w:t>
      </w:r>
      <w:r w:rsidRPr="002835B7">
        <w:rPr>
          <w:rFonts w:ascii="Times New Roman" w:hAnsi="Times New Roman" w:cs="Times New Roman"/>
          <w:sz w:val="28"/>
          <w:szCs w:val="28"/>
          <w:lang w:val="en-US"/>
        </w:rPr>
        <w:t xml:space="preserve"> The primary extreme sports - skateboarding, in-line roller-skating, and BMX, for example - often use half-pipes and urban landscapes to perform a wide range of tricks. The sports also share a unique subculture that separates them from traditional team sports. This youth-oriented culture embraces punk music and fashion and emphasizes individual creativity.  </w:t>
      </w:r>
    </w:p>
    <w:p w:rsidR="001C6CD3" w:rsidRPr="002835B7" w:rsidRDefault="0066085D" w:rsidP="002835B7">
      <w:pPr>
        <w:pStyle w:val="a8"/>
        <w:shd w:val="clear" w:color="auto" w:fill="FFFFFF" w:themeFill="background1"/>
        <w:ind w:left="-284"/>
        <w:rPr>
          <w:sz w:val="28"/>
          <w:szCs w:val="28"/>
        </w:rPr>
      </w:pPr>
      <w:r w:rsidRPr="002835B7">
        <w:rPr>
          <w:rStyle w:val="a9"/>
          <w:sz w:val="28"/>
          <w:szCs w:val="28"/>
        </w:rPr>
        <w:t>Задание 2</w:t>
      </w:r>
      <w:r w:rsidR="001C6CD3" w:rsidRPr="002835B7">
        <w:rPr>
          <w:rStyle w:val="a9"/>
          <w:sz w:val="28"/>
          <w:szCs w:val="28"/>
        </w:rPr>
        <w:t>. Найдите в правой колонке русские эквиваленты английских слов и словосочетаний:</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15"/>
        <w:gridCol w:w="5560"/>
      </w:tblGrid>
      <w:tr w:rsidR="001C6CD3" w:rsidRPr="002835B7" w:rsidTr="001C6CD3">
        <w:trPr>
          <w:tblCellSpacing w:w="15" w:type="dxa"/>
        </w:trPr>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  to deal (with)</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2.  high-level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3.  to solve problems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4.  brief description</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5.  to consist (of)</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6.  programming languages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7.  for commercial purposes</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8.  algebraic formulae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9.  general-purpose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10. application program</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11.  simple language</w:t>
            </w:r>
          </w:p>
          <w:p w:rsidR="001C6CD3" w:rsidRPr="002835B7" w:rsidRDefault="001C6CD3" w:rsidP="002835B7">
            <w:pPr>
              <w:pStyle w:val="a8"/>
              <w:spacing w:before="0" w:beforeAutospacing="0" w:after="0" w:afterAutospacing="0"/>
              <w:ind w:left="-284"/>
              <w:rPr>
                <w:sz w:val="28"/>
                <w:szCs w:val="28"/>
                <w:lang w:val="en-US"/>
              </w:rPr>
            </w:pPr>
            <w:r w:rsidRPr="002835B7">
              <w:rPr>
                <w:sz w:val="28"/>
                <w:szCs w:val="28"/>
                <w:lang w:val="en-US"/>
              </w:rPr>
              <w:t>12.  to result (in)</w:t>
            </w:r>
          </w:p>
        </w:tc>
        <w:tc>
          <w:tcPr>
            <w:tcW w:w="0" w:type="auto"/>
            <w:tcBorders>
              <w:top w:val="outset" w:sz="6" w:space="0" w:color="auto"/>
              <w:left w:val="outset" w:sz="6" w:space="0" w:color="auto"/>
              <w:bottom w:val="outset" w:sz="6" w:space="0" w:color="auto"/>
              <w:right w:val="outset" w:sz="6" w:space="0" w:color="auto"/>
            </w:tcBorders>
            <w:hideMark/>
          </w:tcPr>
          <w:p w:rsidR="001C6CD3" w:rsidRPr="002835B7" w:rsidRDefault="001C6CD3" w:rsidP="002835B7">
            <w:pPr>
              <w:pStyle w:val="a8"/>
              <w:spacing w:before="0" w:beforeAutospacing="0" w:after="0" w:afterAutospacing="0"/>
              <w:ind w:left="-284"/>
              <w:rPr>
                <w:sz w:val="28"/>
                <w:szCs w:val="28"/>
              </w:rPr>
            </w:pPr>
            <w:r w:rsidRPr="002835B7">
              <w:rPr>
                <w:sz w:val="28"/>
                <w:szCs w:val="28"/>
              </w:rPr>
              <w:t>a. простой язык</w:t>
            </w:r>
          </w:p>
          <w:p w:rsidR="001C6CD3" w:rsidRPr="002835B7" w:rsidRDefault="001C6CD3" w:rsidP="002835B7">
            <w:pPr>
              <w:pStyle w:val="a8"/>
              <w:spacing w:before="0" w:beforeAutospacing="0" w:after="0" w:afterAutospacing="0"/>
              <w:ind w:left="-284"/>
              <w:rPr>
                <w:sz w:val="28"/>
                <w:szCs w:val="28"/>
              </w:rPr>
            </w:pPr>
            <w:r w:rsidRPr="002835B7">
              <w:rPr>
                <w:sz w:val="28"/>
                <w:szCs w:val="28"/>
              </w:rPr>
              <w:t>b. языки программирования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c. алгебраические формулы</w:t>
            </w:r>
          </w:p>
          <w:p w:rsidR="001C6CD3" w:rsidRPr="002835B7" w:rsidRDefault="001C6CD3" w:rsidP="002835B7">
            <w:pPr>
              <w:pStyle w:val="a8"/>
              <w:spacing w:before="0" w:beforeAutospacing="0" w:after="0" w:afterAutospacing="0"/>
              <w:ind w:left="-284"/>
              <w:rPr>
                <w:sz w:val="28"/>
                <w:szCs w:val="28"/>
              </w:rPr>
            </w:pPr>
            <w:r w:rsidRPr="002835B7">
              <w:rPr>
                <w:sz w:val="28"/>
                <w:szCs w:val="28"/>
              </w:rPr>
              <w:t>d. в коммерческих целях</w:t>
            </w:r>
          </w:p>
          <w:p w:rsidR="001C6CD3" w:rsidRPr="002835B7" w:rsidRDefault="001C6CD3" w:rsidP="002835B7">
            <w:pPr>
              <w:pStyle w:val="a8"/>
              <w:spacing w:before="0" w:beforeAutospacing="0" w:after="0" w:afterAutospacing="0"/>
              <w:ind w:left="-284"/>
              <w:rPr>
                <w:sz w:val="28"/>
                <w:szCs w:val="28"/>
              </w:rPr>
            </w:pPr>
            <w:r w:rsidRPr="002835B7">
              <w:rPr>
                <w:sz w:val="28"/>
                <w:szCs w:val="28"/>
              </w:rPr>
              <w:t>e. иметь дело</w:t>
            </w:r>
            <w:r w:rsidRPr="002835B7">
              <w:rPr>
                <w:rStyle w:val="apple-converted-space"/>
                <w:sz w:val="28"/>
                <w:szCs w:val="28"/>
              </w:rPr>
              <w:t> </w:t>
            </w:r>
            <w:r w:rsidRPr="002835B7">
              <w:rPr>
                <w:i/>
                <w:iCs/>
                <w:sz w:val="28"/>
                <w:szCs w:val="28"/>
              </w:rPr>
              <w:t>(с кем-л., чем-л.)</w:t>
            </w:r>
          </w:p>
          <w:p w:rsidR="001C6CD3" w:rsidRPr="002835B7" w:rsidRDefault="001C6CD3" w:rsidP="002835B7">
            <w:pPr>
              <w:pStyle w:val="a8"/>
              <w:spacing w:before="0" w:beforeAutospacing="0" w:after="0" w:afterAutospacing="0"/>
              <w:ind w:left="-284"/>
              <w:rPr>
                <w:sz w:val="28"/>
                <w:szCs w:val="28"/>
              </w:rPr>
            </w:pPr>
            <w:r w:rsidRPr="002835B7">
              <w:rPr>
                <w:sz w:val="28"/>
                <w:szCs w:val="28"/>
              </w:rPr>
              <w:t>f. языки общего назначения</w:t>
            </w:r>
          </w:p>
          <w:p w:rsidR="001C6CD3" w:rsidRPr="002835B7" w:rsidRDefault="001C6CD3" w:rsidP="002835B7">
            <w:pPr>
              <w:pStyle w:val="a8"/>
              <w:spacing w:before="0" w:beforeAutospacing="0" w:after="0" w:afterAutospacing="0"/>
              <w:ind w:left="-284"/>
              <w:rPr>
                <w:sz w:val="28"/>
                <w:szCs w:val="28"/>
              </w:rPr>
            </w:pPr>
            <w:r w:rsidRPr="002835B7">
              <w:rPr>
                <w:sz w:val="28"/>
                <w:szCs w:val="28"/>
              </w:rPr>
              <w:t>g. решать проблемы</w:t>
            </w:r>
          </w:p>
          <w:p w:rsidR="001C6CD3" w:rsidRPr="002835B7" w:rsidRDefault="001C6CD3" w:rsidP="002835B7">
            <w:pPr>
              <w:pStyle w:val="a8"/>
              <w:spacing w:before="0" w:beforeAutospacing="0" w:after="0" w:afterAutospacing="0"/>
              <w:ind w:left="-284"/>
              <w:rPr>
                <w:sz w:val="28"/>
                <w:szCs w:val="28"/>
              </w:rPr>
            </w:pPr>
            <w:r w:rsidRPr="002835B7">
              <w:rPr>
                <w:sz w:val="28"/>
                <w:szCs w:val="28"/>
              </w:rPr>
              <w:t>h. краткое описание</w:t>
            </w:r>
          </w:p>
          <w:p w:rsidR="001C6CD3" w:rsidRPr="002835B7" w:rsidRDefault="001C6CD3" w:rsidP="002835B7">
            <w:pPr>
              <w:pStyle w:val="a8"/>
              <w:spacing w:before="0" w:beforeAutospacing="0" w:after="0" w:afterAutospacing="0"/>
              <w:ind w:left="-284"/>
              <w:rPr>
                <w:sz w:val="28"/>
                <w:szCs w:val="28"/>
              </w:rPr>
            </w:pPr>
            <w:r w:rsidRPr="002835B7">
              <w:rPr>
                <w:sz w:val="28"/>
                <w:szCs w:val="28"/>
              </w:rPr>
              <w:t>i. состоять</w:t>
            </w:r>
            <w:r w:rsidRPr="002835B7">
              <w:rPr>
                <w:rStyle w:val="apple-converted-space"/>
                <w:sz w:val="28"/>
                <w:szCs w:val="28"/>
              </w:rPr>
              <w:t> </w:t>
            </w:r>
            <w:r w:rsidRPr="002835B7">
              <w:rPr>
                <w:i/>
                <w:iCs/>
                <w:sz w:val="28"/>
                <w:szCs w:val="28"/>
              </w:rPr>
              <w:t>(из чего-л.)</w:t>
            </w:r>
          </w:p>
          <w:p w:rsidR="001C6CD3" w:rsidRPr="002835B7" w:rsidRDefault="001C6CD3" w:rsidP="002835B7">
            <w:pPr>
              <w:pStyle w:val="a8"/>
              <w:spacing w:before="0" w:beforeAutospacing="0" w:after="0" w:afterAutospacing="0"/>
              <w:ind w:left="-284"/>
              <w:rPr>
                <w:sz w:val="28"/>
                <w:szCs w:val="28"/>
              </w:rPr>
            </w:pPr>
            <w:r w:rsidRPr="002835B7">
              <w:rPr>
                <w:sz w:val="28"/>
                <w:szCs w:val="28"/>
              </w:rPr>
              <w:t>j. язык высокого уровня</w:t>
            </w:r>
          </w:p>
          <w:p w:rsidR="001C6CD3" w:rsidRPr="002835B7" w:rsidRDefault="001C6CD3" w:rsidP="002835B7">
            <w:pPr>
              <w:pStyle w:val="a8"/>
              <w:spacing w:before="0" w:beforeAutospacing="0" w:after="0" w:afterAutospacing="0"/>
              <w:ind w:left="-284"/>
              <w:rPr>
                <w:sz w:val="28"/>
                <w:szCs w:val="28"/>
              </w:rPr>
            </w:pPr>
            <w:r w:rsidRPr="002835B7">
              <w:rPr>
                <w:sz w:val="28"/>
                <w:szCs w:val="28"/>
              </w:rPr>
              <w:t>k. приводить (к какому-л. результату)</w:t>
            </w:r>
          </w:p>
          <w:p w:rsidR="001C6CD3" w:rsidRPr="002835B7" w:rsidRDefault="001C6CD3" w:rsidP="002835B7">
            <w:pPr>
              <w:pStyle w:val="a8"/>
              <w:spacing w:before="0" w:beforeAutospacing="0" w:after="0" w:afterAutospacing="0"/>
              <w:ind w:left="-284"/>
              <w:rPr>
                <w:sz w:val="28"/>
                <w:szCs w:val="28"/>
              </w:rPr>
            </w:pPr>
            <w:r w:rsidRPr="002835B7">
              <w:rPr>
                <w:sz w:val="28"/>
                <w:szCs w:val="28"/>
              </w:rPr>
              <w:t>l.  прикладная программа</w:t>
            </w:r>
          </w:p>
        </w:tc>
      </w:tr>
    </w:tbl>
    <w:p w:rsidR="00A94093" w:rsidRPr="002835B7" w:rsidRDefault="00A94093" w:rsidP="002835B7">
      <w:pPr>
        <w:pStyle w:val="Default"/>
        <w:ind w:left="-284"/>
        <w:rPr>
          <w:b/>
          <w:bCs/>
          <w:sz w:val="28"/>
          <w:szCs w:val="28"/>
        </w:rPr>
      </w:pPr>
    </w:p>
    <w:p w:rsidR="007950DF" w:rsidRPr="002835B7" w:rsidRDefault="007950DF" w:rsidP="002835B7">
      <w:pPr>
        <w:pStyle w:val="Default"/>
        <w:ind w:left="-284"/>
        <w:rPr>
          <w:b/>
          <w:bCs/>
          <w:sz w:val="28"/>
          <w:szCs w:val="28"/>
          <w:lang w:val="en-US"/>
        </w:rPr>
      </w:pPr>
      <w:r w:rsidRPr="002835B7">
        <w:rPr>
          <w:b/>
          <w:bCs/>
          <w:sz w:val="28"/>
          <w:szCs w:val="28"/>
        </w:rPr>
        <w:t>Задание</w:t>
      </w:r>
      <w:r w:rsidRPr="002835B7">
        <w:rPr>
          <w:b/>
          <w:bCs/>
          <w:sz w:val="28"/>
          <w:szCs w:val="28"/>
          <w:lang w:val="en-US"/>
        </w:rPr>
        <w:t xml:space="preserve"> 3. </w:t>
      </w:r>
      <w:r w:rsidRPr="002835B7">
        <w:rPr>
          <w:b/>
          <w:bCs/>
          <w:sz w:val="28"/>
          <w:szCs w:val="28"/>
        </w:rPr>
        <w:t>Раскройте</w:t>
      </w:r>
      <w:r w:rsidRPr="002835B7">
        <w:rPr>
          <w:b/>
          <w:bCs/>
          <w:sz w:val="28"/>
          <w:szCs w:val="28"/>
          <w:lang w:val="en-US"/>
        </w:rPr>
        <w:t xml:space="preserve"> </w:t>
      </w:r>
      <w:r w:rsidRPr="002835B7">
        <w:rPr>
          <w:b/>
          <w:bCs/>
          <w:sz w:val="28"/>
          <w:szCs w:val="28"/>
        </w:rPr>
        <w:t>скобки</w:t>
      </w:r>
      <w:r w:rsidRPr="002835B7">
        <w:rPr>
          <w:b/>
          <w:bCs/>
          <w:sz w:val="28"/>
          <w:szCs w:val="28"/>
          <w:lang w:val="en-US"/>
        </w:rPr>
        <w:t xml:space="preserve">, </w:t>
      </w:r>
      <w:r w:rsidRPr="002835B7">
        <w:rPr>
          <w:b/>
          <w:bCs/>
          <w:sz w:val="28"/>
          <w:szCs w:val="28"/>
        </w:rPr>
        <w:t>употребив</w:t>
      </w:r>
      <w:r w:rsidRPr="002835B7">
        <w:rPr>
          <w:b/>
          <w:bCs/>
          <w:sz w:val="28"/>
          <w:szCs w:val="28"/>
          <w:lang w:val="en-US"/>
        </w:rPr>
        <w:t xml:space="preserve"> Present Simple or in Present Continuous: </w:t>
      </w:r>
    </w:p>
    <w:p w:rsidR="007950DF" w:rsidRPr="002835B7" w:rsidRDefault="007950DF" w:rsidP="002835B7">
      <w:pPr>
        <w:pStyle w:val="Default"/>
        <w:ind w:left="-284"/>
        <w:rPr>
          <w:b/>
          <w:bCs/>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967"/>
      </w:tblGrid>
      <w:tr w:rsidR="007950DF" w:rsidRPr="007D321B" w:rsidTr="00A94093">
        <w:trPr>
          <w:trHeight w:val="982"/>
        </w:trPr>
        <w:tc>
          <w:tcPr>
            <w:tcW w:w="4967" w:type="dxa"/>
          </w:tcPr>
          <w:p w:rsidR="007950DF" w:rsidRPr="002835B7" w:rsidRDefault="007950DF" w:rsidP="002835B7">
            <w:pPr>
              <w:pStyle w:val="Default"/>
              <w:ind w:left="-284"/>
              <w:rPr>
                <w:sz w:val="28"/>
                <w:szCs w:val="28"/>
                <w:lang w:val="en-US"/>
              </w:rPr>
            </w:pPr>
            <w:r w:rsidRPr="002835B7">
              <w:rPr>
                <w:sz w:val="28"/>
                <w:szCs w:val="28"/>
                <w:lang w:val="en-US"/>
              </w:rPr>
              <w:t xml:space="preserve">1. I usually (to wait for)..........Tom. He is always late. </w:t>
            </w:r>
          </w:p>
          <w:p w:rsidR="007950DF" w:rsidRPr="002835B7" w:rsidRDefault="007950DF" w:rsidP="002835B7">
            <w:pPr>
              <w:pStyle w:val="Default"/>
              <w:ind w:left="-284"/>
              <w:rPr>
                <w:sz w:val="28"/>
                <w:szCs w:val="28"/>
                <w:lang w:val="en-US"/>
              </w:rPr>
            </w:pPr>
            <w:r w:rsidRPr="002835B7">
              <w:rPr>
                <w:sz w:val="28"/>
                <w:szCs w:val="28"/>
                <w:lang w:val="en-US"/>
              </w:rPr>
              <w:t xml:space="preserve">2. I (to rest).......... every day. 3. I like tea, but now I (to have)........... coffee. 4.She (to go).............. to school now. 5. Our boys usually (to play)............... football in the yard. </w:t>
            </w:r>
          </w:p>
          <w:p w:rsidR="007950DF" w:rsidRPr="002835B7" w:rsidRDefault="007950DF" w:rsidP="002835B7">
            <w:pPr>
              <w:pStyle w:val="Default"/>
              <w:ind w:left="-284"/>
              <w:rPr>
                <w:sz w:val="28"/>
                <w:szCs w:val="28"/>
                <w:lang w:val="en-US"/>
              </w:rPr>
            </w:pPr>
            <w:r w:rsidRPr="002835B7">
              <w:rPr>
                <w:sz w:val="28"/>
                <w:szCs w:val="28"/>
                <w:lang w:val="en-US"/>
              </w:rPr>
              <w:lastRenderedPageBreak/>
              <w:t xml:space="preserve">6. What ........... she (to write) now?. 7. Ann usually (to make).......... doll dresses herself. </w:t>
            </w:r>
          </w:p>
          <w:p w:rsidR="007950DF" w:rsidRPr="002835B7" w:rsidRDefault="007950DF" w:rsidP="002835B7">
            <w:pPr>
              <w:pStyle w:val="Default"/>
              <w:ind w:left="-284"/>
              <w:rPr>
                <w:sz w:val="28"/>
                <w:szCs w:val="28"/>
                <w:lang w:val="en-US"/>
              </w:rPr>
            </w:pPr>
            <w:r w:rsidRPr="002835B7">
              <w:rPr>
                <w:sz w:val="28"/>
                <w:szCs w:val="28"/>
                <w:lang w:val="en-US"/>
              </w:rPr>
              <w:t xml:space="preserve">8.What they ................(to eat) now? 9. I always (to make)........... my bed before breakfast. </w:t>
            </w:r>
          </w:p>
        </w:tc>
        <w:tc>
          <w:tcPr>
            <w:tcW w:w="4967" w:type="dxa"/>
          </w:tcPr>
          <w:p w:rsidR="007950DF" w:rsidRPr="002835B7" w:rsidRDefault="007950DF" w:rsidP="002835B7">
            <w:pPr>
              <w:pStyle w:val="Default"/>
              <w:ind w:left="-284"/>
              <w:rPr>
                <w:sz w:val="28"/>
                <w:szCs w:val="28"/>
                <w:lang w:val="en-US"/>
              </w:rPr>
            </w:pPr>
            <w:r w:rsidRPr="002835B7">
              <w:rPr>
                <w:sz w:val="28"/>
                <w:szCs w:val="28"/>
                <w:lang w:val="en-US"/>
              </w:rPr>
              <w:lastRenderedPageBreak/>
              <w:t xml:space="preserve">. We (to have) .......... coffee every morning. 2. They (to talk).............. now. 3. He (to drink)............. coffee every morning. </w:t>
            </w:r>
          </w:p>
          <w:p w:rsidR="007950DF" w:rsidRPr="002835B7" w:rsidRDefault="007950DF" w:rsidP="002835B7">
            <w:pPr>
              <w:pStyle w:val="Default"/>
              <w:ind w:left="-284"/>
              <w:rPr>
                <w:sz w:val="28"/>
                <w:szCs w:val="28"/>
                <w:lang w:val="en-US"/>
              </w:rPr>
            </w:pPr>
            <w:r w:rsidRPr="002835B7">
              <w:rPr>
                <w:sz w:val="28"/>
                <w:szCs w:val="28"/>
                <w:lang w:val="en-US"/>
              </w:rPr>
              <w:t xml:space="preserve">4. Mary (to play) ........... the piano every evening. 5. They always ...............(to have) dinner at two o’clock? 6. My aunt (not to make).............. cakes on Mondays 7. What </w:t>
            </w:r>
            <w:r w:rsidRPr="002835B7">
              <w:rPr>
                <w:sz w:val="28"/>
                <w:szCs w:val="28"/>
                <w:lang w:val="en-US"/>
              </w:rPr>
              <w:lastRenderedPageBreak/>
              <w:t xml:space="preserve">he ............... (to do) every Sunday? 8 I (to like)............. to look at it early in the morning. </w:t>
            </w:r>
          </w:p>
          <w:p w:rsidR="007950DF" w:rsidRPr="002835B7" w:rsidRDefault="007950DF" w:rsidP="002835B7">
            <w:pPr>
              <w:pStyle w:val="Default"/>
              <w:ind w:left="-284"/>
              <w:rPr>
                <w:sz w:val="28"/>
                <w:szCs w:val="28"/>
                <w:lang w:val="en-US"/>
              </w:rPr>
            </w:pPr>
            <w:r w:rsidRPr="002835B7">
              <w:rPr>
                <w:sz w:val="28"/>
                <w:szCs w:val="28"/>
                <w:lang w:val="en-US"/>
              </w:rPr>
              <w:t xml:space="preserve">9. She (to make)......... one now. </w:t>
            </w:r>
          </w:p>
        </w:tc>
      </w:tr>
    </w:tbl>
    <w:p w:rsidR="00A94093" w:rsidRPr="002835B7" w:rsidRDefault="00A94093" w:rsidP="002835B7">
      <w:pPr>
        <w:pStyle w:val="a8"/>
        <w:ind w:left="-284"/>
        <w:rPr>
          <w:b/>
          <w:bCs/>
          <w:color w:val="000000"/>
          <w:sz w:val="28"/>
          <w:szCs w:val="28"/>
        </w:rPr>
      </w:pPr>
      <w:r w:rsidRPr="002835B7">
        <w:rPr>
          <w:b/>
          <w:bCs/>
          <w:color w:val="000000"/>
          <w:sz w:val="28"/>
          <w:szCs w:val="28"/>
        </w:rPr>
        <w:lastRenderedPageBreak/>
        <w:t xml:space="preserve">Задание 4. </w:t>
      </w:r>
      <w:r w:rsidRPr="002835B7">
        <w:rPr>
          <w:b/>
          <w:sz w:val="28"/>
          <w:szCs w:val="28"/>
        </w:rPr>
        <w:t>Переведите предложения на английский язык, обращая внимание на время совершения действия (</w:t>
      </w:r>
      <w:r w:rsidRPr="002835B7">
        <w:rPr>
          <w:b/>
          <w:sz w:val="28"/>
          <w:szCs w:val="28"/>
          <w:lang w:val="en-US"/>
        </w:rPr>
        <w:t>Present</w:t>
      </w:r>
      <w:r w:rsidRPr="002835B7">
        <w:rPr>
          <w:b/>
          <w:sz w:val="28"/>
          <w:szCs w:val="28"/>
        </w:rPr>
        <w:t>/</w:t>
      </w:r>
      <w:r w:rsidRPr="002835B7">
        <w:rPr>
          <w:b/>
          <w:sz w:val="28"/>
          <w:szCs w:val="28"/>
          <w:lang w:val="en-US"/>
        </w:rPr>
        <w:t>Past</w:t>
      </w:r>
      <w:r w:rsidRPr="002835B7">
        <w:rPr>
          <w:b/>
          <w:sz w:val="28"/>
          <w:szCs w:val="28"/>
        </w:rPr>
        <w:t>/</w:t>
      </w:r>
      <w:r w:rsidRPr="002835B7">
        <w:rPr>
          <w:b/>
          <w:sz w:val="28"/>
          <w:szCs w:val="28"/>
          <w:lang w:val="en-US"/>
        </w:rPr>
        <w:t>Future</w:t>
      </w:r>
      <w:r w:rsidRPr="002835B7">
        <w:rPr>
          <w:b/>
          <w:sz w:val="28"/>
          <w:szCs w:val="28"/>
        </w:rPr>
        <w:t xml:space="preserve"> </w:t>
      </w:r>
      <w:r w:rsidRPr="002835B7">
        <w:rPr>
          <w:b/>
          <w:sz w:val="28"/>
          <w:szCs w:val="28"/>
          <w:lang w:val="en-US"/>
        </w:rPr>
        <w:t>Simple</w:t>
      </w:r>
      <w:r w:rsidRPr="002835B7">
        <w:rPr>
          <w:b/>
          <w:sz w:val="28"/>
          <w:szCs w:val="28"/>
        </w:rPr>
        <w:t>)</w:t>
      </w:r>
    </w:p>
    <w:p w:rsidR="00A94093" w:rsidRPr="002835B7" w:rsidRDefault="00A94093" w:rsidP="00D97F3A">
      <w:pPr>
        <w:pStyle w:val="af0"/>
        <w:numPr>
          <w:ilvl w:val="0"/>
          <w:numId w:val="2"/>
        </w:numPr>
        <w:ind w:left="-284"/>
        <w:jc w:val="both"/>
        <w:rPr>
          <w:rFonts w:ascii="Times New Roman" w:hAnsi="Times New Roman"/>
          <w:sz w:val="28"/>
          <w:szCs w:val="28"/>
        </w:rPr>
      </w:pPr>
      <w:r w:rsidRPr="002835B7">
        <w:rPr>
          <w:rFonts w:ascii="Times New Roman" w:hAnsi="Times New Roman"/>
          <w:sz w:val="28"/>
          <w:szCs w:val="28"/>
        </w:rPr>
        <w:t>Я думаю, Нелли уедет в Москву завтра.  2. Где работает ваш брат? – Он работает на заводе.  3. Я не ходил в магазин вчера. Я пойду в магазин завтра.  4. Он моет свою машину каждый выходной. Вчера была суббота, но он не мыл машину.  5. Где вы были в прошлую пятницу? 6. Он работал в банке в 2003 году.  7. Поезд прибудет через 5 минут.  8. Когда вы уезжаете в Лондон?  9. Я играю в теннис каждую пятницу.  10.  Анна пьет кофе по утрам, а её муж предпочитает чай.</w:t>
      </w:r>
    </w:p>
    <w:p w:rsidR="00A94093" w:rsidRPr="002835B7" w:rsidRDefault="00A94093" w:rsidP="002835B7">
      <w:pPr>
        <w:pStyle w:val="af0"/>
        <w:ind w:left="-284"/>
        <w:jc w:val="both"/>
        <w:rPr>
          <w:rFonts w:ascii="Times New Roman" w:hAnsi="Times New Roman"/>
          <w:sz w:val="28"/>
          <w:szCs w:val="28"/>
        </w:rPr>
      </w:pPr>
    </w:p>
    <w:p w:rsidR="00A94093" w:rsidRPr="002835B7" w:rsidRDefault="00A94093" w:rsidP="002835B7">
      <w:pPr>
        <w:pStyle w:val="c29"/>
        <w:shd w:val="clear" w:color="auto" w:fill="FFFFFF"/>
        <w:spacing w:before="0" w:beforeAutospacing="0" w:after="0" w:afterAutospacing="0"/>
        <w:ind w:left="-284"/>
        <w:jc w:val="both"/>
        <w:rPr>
          <w:color w:val="000000"/>
          <w:sz w:val="28"/>
          <w:szCs w:val="28"/>
        </w:rPr>
      </w:pPr>
      <w:r w:rsidRPr="002835B7">
        <w:rPr>
          <w:b/>
          <w:sz w:val="28"/>
          <w:szCs w:val="28"/>
        </w:rPr>
        <w:t xml:space="preserve">Задание 5. </w:t>
      </w:r>
      <w:r w:rsidRPr="002835B7">
        <w:rPr>
          <w:rStyle w:val="c7"/>
          <w:b/>
          <w:bCs/>
          <w:color w:val="000000"/>
          <w:sz w:val="28"/>
          <w:szCs w:val="28"/>
        </w:rPr>
        <w:t>Задайте специальные вопросы к подчеркнутым словам или словосочетаниям.</w:t>
      </w:r>
    </w:p>
    <w:p w:rsidR="00A94093" w:rsidRPr="002835B7" w:rsidRDefault="00A94093" w:rsidP="00D97F3A">
      <w:pPr>
        <w:pStyle w:val="c32"/>
        <w:numPr>
          <w:ilvl w:val="0"/>
          <w:numId w:val="6"/>
        </w:numPr>
        <w:shd w:val="clear" w:color="auto" w:fill="FFFFFF"/>
        <w:spacing w:before="0" w:beforeAutospacing="0" w:after="0" w:afterAutospacing="0"/>
        <w:ind w:left="-284"/>
        <w:rPr>
          <w:rStyle w:val="c11"/>
          <w:color w:val="000000"/>
          <w:sz w:val="28"/>
          <w:szCs w:val="28"/>
          <w:u w:val="single"/>
          <w:lang w:val="en-US"/>
        </w:rPr>
      </w:pPr>
      <w:r w:rsidRPr="002835B7">
        <w:rPr>
          <w:rStyle w:val="c11"/>
          <w:color w:val="000000"/>
          <w:sz w:val="28"/>
          <w:szCs w:val="28"/>
          <w:lang w:val="en-US"/>
        </w:rPr>
        <w:t xml:space="preserve">There are </w:t>
      </w:r>
      <w:r w:rsidRPr="002835B7">
        <w:rPr>
          <w:rStyle w:val="c11"/>
          <w:color w:val="000000"/>
          <w:sz w:val="28"/>
          <w:szCs w:val="28"/>
          <w:u w:val="single"/>
          <w:lang w:val="en-US"/>
        </w:rPr>
        <w:t xml:space="preserve">thousands </w:t>
      </w:r>
      <w:r w:rsidRPr="002835B7">
        <w:rPr>
          <w:rStyle w:val="c11"/>
          <w:color w:val="000000"/>
          <w:sz w:val="28"/>
          <w:szCs w:val="28"/>
          <w:lang w:val="en-US"/>
        </w:rPr>
        <w:t>of different programming languages.</w:t>
      </w:r>
      <w:r w:rsidRPr="002835B7">
        <w:rPr>
          <w:color w:val="000000"/>
          <w:sz w:val="28"/>
          <w:szCs w:val="28"/>
          <w:lang w:val="en-US"/>
        </w:rPr>
        <w:br/>
      </w:r>
      <w:r w:rsidRPr="002835B7">
        <w:rPr>
          <w:rStyle w:val="c11"/>
          <w:color w:val="000000"/>
          <w:sz w:val="28"/>
          <w:szCs w:val="28"/>
          <w:lang w:val="en-US"/>
        </w:rPr>
        <w:t xml:space="preserve">2) Supercomputers were used </w:t>
      </w:r>
      <w:r w:rsidRPr="002835B7">
        <w:rPr>
          <w:rStyle w:val="c11"/>
          <w:color w:val="000000"/>
          <w:sz w:val="28"/>
          <w:szCs w:val="28"/>
          <w:u w:val="single"/>
          <w:lang w:val="en-US"/>
        </w:rPr>
        <w:t>in science and engineering</w:t>
      </w:r>
      <w:r w:rsidRPr="002835B7">
        <w:rPr>
          <w:rStyle w:val="c11"/>
          <w:color w:val="000000"/>
          <w:sz w:val="28"/>
          <w:szCs w:val="28"/>
          <w:lang w:val="en-US"/>
        </w:rPr>
        <w:t xml:space="preserve"> for many purposes.</w:t>
      </w:r>
      <w:r w:rsidRPr="002835B7">
        <w:rPr>
          <w:color w:val="000000"/>
          <w:sz w:val="28"/>
          <w:szCs w:val="28"/>
          <w:lang w:val="en-US"/>
        </w:rPr>
        <w:br/>
      </w:r>
      <w:r w:rsidRPr="002835B7">
        <w:rPr>
          <w:rStyle w:val="c11"/>
          <w:color w:val="000000"/>
          <w:sz w:val="28"/>
          <w:szCs w:val="28"/>
          <w:lang w:val="en-US"/>
        </w:rPr>
        <w:t xml:space="preserve">3) </w:t>
      </w:r>
      <w:r w:rsidRPr="002835B7">
        <w:rPr>
          <w:rStyle w:val="c11"/>
          <w:color w:val="000000"/>
          <w:sz w:val="28"/>
          <w:szCs w:val="28"/>
          <w:u w:val="single"/>
          <w:lang w:val="en-US"/>
        </w:rPr>
        <w:t>In Great Britain</w:t>
      </w:r>
      <w:r w:rsidRPr="002835B7">
        <w:rPr>
          <w:rStyle w:val="c11"/>
          <w:color w:val="000000"/>
          <w:sz w:val="28"/>
          <w:szCs w:val="28"/>
          <w:lang w:val="en-US"/>
        </w:rPr>
        <w:t>, there is a system that will display weather reports from around the country. </w:t>
      </w:r>
      <w:r w:rsidRPr="002835B7">
        <w:rPr>
          <w:color w:val="000000"/>
          <w:sz w:val="28"/>
          <w:szCs w:val="28"/>
          <w:lang w:val="en-US"/>
        </w:rPr>
        <w:br/>
      </w:r>
      <w:r w:rsidRPr="002835B7">
        <w:rPr>
          <w:rStyle w:val="c11"/>
          <w:color w:val="000000"/>
          <w:sz w:val="28"/>
          <w:szCs w:val="28"/>
          <w:lang w:val="en-US"/>
        </w:rPr>
        <w:t xml:space="preserve">4) Minicomputers came on to the scene </w:t>
      </w:r>
      <w:r w:rsidRPr="002835B7">
        <w:rPr>
          <w:rStyle w:val="c11"/>
          <w:color w:val="000000"/>
          <w:sz w:val="28"/>
          <w:szCs w:val="28"/>
          <w:u w:val="single"/>
          <w:lang w:val="en-US"/>
        </w:rPr>
        <w:t>in the early 1980s.</w:t>
      </w:r>
      <w:r w:rsidRPr="002835B7">
        <w:rPr>
          <w:color w:val="000000"/>
          <w:sz w:val="28"/>
          <w:szCs w:val="28"/>
          <w:lang w:val="en-US"/>
        </w:rPr>
        <w:br/>
      </w:r>
      <w:r w:rsidRPr="002835B7">
        <w:rPr>
          <w:rStyle w:val="c11"/>
          <w:color w:val="000000"/>
          <w:sz w:val="28"/>
          <w:szCs w:val="28"/>
          <w:lang w:val="en-US"/>
        </w:rPr>
        <w:t xml:space="preserve">5) Today, most computer users buy, download, or share programs </w:t>
      </w:r>
      <w:r w:rsidRPr="002835B7">
        <w:rPr>
          <w:rStyle w:val="c11"/>
          <w:color w:val="000000"/>
          <w:sz w:val="28"/>
          <w:szCs w:val="28"/>
          <w:u w:val="single"/>
          <w:lang w:val="en-US"/>
        </w:rPr>
        <w:t>like Microsoft Word and Excel.</w:t>
      </w:r>
    </w:p>
    <w:p w:rsidR="00A94093" w:rsidRPr="002835B7" w:rsidRDefault="00A94093" w:rsidP="002835B7">
      <w:pPr>
        <w:pStyle w:val="c32"/>
        <w:shd w:val="clear" w:color="auto" w:fill="FFFFFF"/>
        <w:spacing w:before="0" w:beforeAutospacing="0" w:after="0" w:afterAutospacing="0"/>
        <w:ind w:left="-284"/>
        <w:rPr>
          <w:color w:val="000000"/>
          <w:sz w:val="28"/>
          <w:szCs w:val="28"/>
          <w:u w:val="single"/>
          <w:lang w:val="en-US"/>
        </w:rPr>
      </w:pPr>
    </w:p>
    <w:p w:rsidR="007950DF" w:rsidRPr="002835B7" w:rsidRDefault="007950DF" w:rsidP="002835B7">
      <w:pPr>
        <w:ind w:left="-284"/>
        <w:rPr>
          <w:rFonts w:ascii="Times New Roman" w:hAnsi="Times New Roman" w:cs="Times New Roman"/>
          <w:b/>
          <w:sz w:val="28"/>
          <w:szCs w:val="28"/>
        </w:rPr>
      </w:pPr>
      <w:r w:rsidRPr="002835B7">
        <w:rPr>
          <w:rFonts w:ascii="Times New Roman" w:hAnsi="Times New Roman" w:cs="Times New Roman"/>
          <w:b/>
          <w:sz w:val="28"/>
          <w:szCs w:val="28"/>
        </w:rPr>
        <w:t>Задание №</w:t>
      </w:r>
      <w:r w:rsidR="00A94093" w:rsidRPr="002835B7">
        <w:rPr>
          <w:rFonts w:ascii="Times New Roman" w:hAnsi="Times New Roman" w:cs="Times New Roman"/>
          <w:b/>
          <w:sz w:val="28"/>
          <w:szCs w:val="28"/>
        </w:rPr>
        <w:t>6</w:t>
      </w:r>
      <w:r w:rsidRPr="002835B7">
        <w:rPr>
          <w:rFonts w:ascii="Times New Roman" w:hAnsi="Times New Roman" w:cs="Times New Roman"/>
          <w:b/>
          <w:sz w:val="28"/>
          <w:szCs w:val="28"/>
        </w:rPr>
        <w:t xml:space="preserve">.  </w:t>
      </w:r>
      <w:r w:rsidRPr="002835B7">
        <w:rPr>
          <w:rFonts w:ascii="Times New Roman" w:hAnsi="Times New Roman" w:cs="Times New Roman"/>
          <w:b/>
          <w:bCs/>
          <w:sz w:val="28"/>
          <w:szCs w:val="28"/>
        </w:rPr>
        <w:t xml:space="preserve">Переведите текст  с английского на русский язык. </w:t>
      </w:r>
    </w:p>
    <w:p w:rsidR="007950DF" w:rsidRPr="002835B7" w:rsidRDefault="007950DF" w:rsidP="002835B7">
      <w:pPr>
        <w:pStyle w:val="Default"/>
        <w:ind w:left="-284"/>
        <w:jc w:val="center"/>
        <w:rPr>
          <w:sz w:val="28"/>
          <w:szCs w:val="28"/>
          <w:lang w:val="en-US"/>
        </w:rPr>
      </w:pPr>
      <w:r w:rsidRPr="002835B7">
        <w:rPr>
          <w:b/>
          <w:bCs/>
          <w:sz w:val="28"/>
          <w:szCs w:val="28"/>
          <w:lang w:val="en-US"/>
        </w:rPr>
        <w:t>Christmas Presents</w:t>
      </w:r>
    </w:p>
    <w:p w:rsidR="007950DF" w:rsidRPr="002835B7" w:rsidRDefault="007950DF" w:rsidP="002835B7">
      <w:pPr>
        <w:pStyle w:val="Default"/>
        <w:ind w:left="-284"/>
        <w:rPr>
          <w:sz w:val="28"/>
          <w:szCs w:val="28"/>
          <w:lang w:val="en-US"/>
        </w:rPr>
      </w:pPr>
      <w:r w:rsidRPr="002835B7">
        <w:rPr>
          <w:sz w:val="28"/>
          <w:szCs w:val="28"/>
          <w:lang w:val="en-US"/>
        </w:rPr>
        <w:t xml:space="preserve">Christmas is a particularly difficult time of year - bad music playing in all shops, screaming children blocking pavements, demanding that they get the latest, greatest plastic toy, and relatives hugging children and crying out "Oh, my, haven't you grown!" And so, in order to make it all easier, we have a tradition of giving presents to each other, as a way of showing our love. But unfortunately, this too is not easy - what if you have no taste, what if you have no money, or what if you just can't be bothered? So here's the guide as to the Do's and Don't's of giving presents at Christmas. </w:t>
      </w:r>
    </w:p>
    <w:p w:rsidR="007950DF" w:rsidRPr="002835B7" w:rsidRDefault="007950DF" w:rsidP="002835B7">
      <w:pPr>
        <w:pStyle w:val="Default"/>
        <w:ind w:left="-284"/>
        <w:rPr>
          <w:sz w:val="28"/>
          <w:szCs w:val="28"/>
          <w:lang w:val="en-US"/>
        </w:rPr>
      </w:pPr>
      <w:r w:rsidRPr="002835B7">
        <w:rPr>
          <w:sz w:val="28"/>
          <w:szCs w:val="28"/>
          <w:lang w:val="en-US"/>
        </w:rPr>
        <w:t xml:space="preserve">Cash is a great gift: people can get themselves whatever they want and you don't have to put hours of effort into buying the perfect gift only to find that it's not appreciated. </w:t>
      </w:r>
    </w:p>
    <w:p w:rsidR="007950DF" w:rsidRPr="002835B7" w:rsidRDefault="007950DF" w:rsidP="002835B7">
      <w:pPr>
        <w:pStyle w:val="Default"/>
        <w:ind w:left="-284"/>
        <w:rPr>
          <w:sz w:val="28"/>
          <w:szCs w:val="28"/>
          <w:lang w:val="en-US"/>
        </w:rPr>
      </w:pPr>
      <w:r w:rsidRPr="002835B7">
        <w:rPr>
          <w:sz w:val="28"/>
          <w:szCs w:val="28"/>
          <w:lang w:val="en-US"/>
        </w:rPr>
        <w:t>Fashionable or designer clothes are always good but, for crying out loud</w:t>
      </w:r>
      <w:r w:rsidRPr="002835B7">
        <w:rPr>
          <w:b/>
          <w:bCs/>
          <w:sz w:val="28"/>
          <w:szCs w:val="28"/>
          <w:lang w:val="en-US"/>
        </w:rPr>
        <w:t xml:space="preserve">, </w:t>
      </w:r>
      <w:r w:rsidRPr="002835B7">
        <w:rPr>
          <w:sz w:val="28"/>
          <w:szCs w:val="28"/>
          <w:lang w:val="en-US"/>
        </w:rPr>
        <w:t xml:space="preserve">make sure you get the right size and you know the person's fashion sense. </w:t>
      </w:r>
    </w:p>
    <w:p w:rsidR="007950DF" w:rsidRPr="002835B7" w:rsidRDefault="007950DF" w:rsidP="002835B7">
      <w:pPr>
        <w:pStyle w:val="Default"/>
        <w:ind w:left="-284"/>
        <w:rPr>
          <w:sz w:val="28"/>
          <w:szCs w:val="28"/>
          <w:lang w:val="en-US"/>
        </w:rPr>
      </w:pPr>
      <w:r w:rsidRPr="002835B7">
        <w:rPr>
          <w:sz w:val="28"/>
          <w:szCs w:val="28"/>
          <w:lang w:val="en-US"/>
        </w:rPr>
        <w:t>Chocolate usually goes down well</w:t>
      </w:r>
      <w:r w:rsidRPr="002835B7">
        <w:rPr>
          <w:b/>
          <w:bCs/>
          <w:sz w:val="28"/>
          <w:szCs w:val="28"/>
          <w:lang w:val="en-US"/>
        </w:rPr>
        <w:t xml:space="preserve">, </w:t>
      </w:r>
      <w:r w:rsidRPr="002835B7">
        <w:rPr>
          <w:sz w:val="28"/>
          <w:szCs w:val="28"/>
          <w:lang w:val="en-US"/>
        </w:rPr>
        <w:t xml:space="preserve">although you might want to make sure that everyone else doesn't have the same thought: a person could end up with enough chocolate at Christmas to open a little shop. </w:t>
      </w:r>
    </w:p>
    <w:p w:rsidR="007950DF" w:rsidRPr="002835B7" w:rsidRDefault="007950DF" w:rsidP="002835B7">
      <w:pPr>
        <w:pStyle w:val="Default"/>
        <w:ind w:left="-284"/>
        <w:rPr>
          <w:sz w:val="28"/>
          <w:szCs w:val="28"/>
          <w:lang w:val="en-US"/>
        </w:rPr>
      </w:pPr>
      <w:r w:rsidRPr="002835B7">
        <w:rPr>
          <w:sz w:val="28"/>
          <w:szCs w:val="28"/>
          <w:lang w:val="en-US"/>
        </w:rPr>
        <w:lastRenderedPageBreak/>
        <w:t>A CD or DVD makes a great pressie</w:t>
      </w:r>
      <w:r w:rsidRPr="002835B7">
        <w:rPr>
          <w:b/>
          <w:bCs/>
          <w:sz w:val="28"/>
          <w:szCs w:val="28"/>
          <w:lang w:val="en-US"/>
        </w:rPr>
        <w:t xml:space="preserve">, </w:t>
      </w:r>
      <w:r w:rsidRPr="002835B7">
        <w:rPr>
          <w:sz w:val="28"/>
          <w:szCs w:val="28"/>
          <w:lang w:val="en-US"/>
        </w:rPr>
        <w:t xml:space="preserve">although you'd have to make sure that the person doesn't have it already and, most importantly, will like the genre that you bought. </w:t>
      </w:r>
    </w:p>
    <w:p w:rsidR="007950DF" w:rsidRPr="002835B7" w:rsidRDefault="007950DF" w:rsidP="002835B7">
      <w:pPr>
        <w:pStyle w:val="Default"/>
        <w:ind w:left="-284"/>
        <w:rPr>
          <w:sz w:val="28"/>
          <w:szCs w:val="28"/>
          <w:lang w:val="en-US"/>
        </w:rPr>
      </w:pPr>
      <w:r w:rsidRPr="002835B7">
        <w:rPr>
          <w:sz w:val="28"/>
          <w:szCs w:val="28"/>
          <w:lang w:val="en-US"/>
        </w:rPr>
        <w:t xml:space="preserve">Jewelry usually goes down well with most females, although it's safer to stick to something simple unless you know exactly what the person would appreciate. </w:t>
      </w:r>
    </w:p>
    <w:p w:rsidR="007950DF" w:rsidRPr="002835B7" w:rsidRDefault="007950DF" w:rsidP="002835B7">
      <w:pPr>
        <w:pStyle w:val="Default"/>
        <w:ind w:left="-284"/>
        <w:rPr>
          <w:sz w:val="28"/>
          <w:szCs w:val="28"/>
          <w:lang w:val="en-US"/>
        </w:rPr>
      </w:pPr>
      <w:r w:rsidRPr="002835B7">
        <w:rPr>
          <w:sz w:val="28"/>
          <w:szCs w:val="28"/>
          <w:lang w:val="en-US"/>
        </w:rPr>
        <w:t xml:space="preserve">If you are loaded, a palmtop or laptop would be appreciated by anyone, especially with all the latest features, a modem and, most importantly, a good collection of games. </w:t>
      </w:r>
    </w:p>
    <w:p w:rsidR="007950DF" w:rsidRPr="002835B7" w:rsidRDefault="007950DF" w:rsidP="002835B7">
      <w:pPr>
        <w:ind w:left="-284"/>
        <w:rPr>
          <w:rFonts w:ascii="Times New Roman" w:hAnsi="Times New Roman" w:cs="Times New Roman"/>
          <w:sz w:val="28"/>
          <w:szCs w:val="28"/>
          <w:lang w:val="en-US"/>
        </w:rPr>
      </w:pPr>
      <w:r w:rsidRPr="002835B7">
        <w:rPr>
          <w:rFonts w:ascii="Times New Roman" w:hAnsi="Times New Roman" w:cs="Times New Roman"/>
          <w:sz w:val="28"/>
          <w:szCs w:val="28"/>
          <w:lang w:val="en-US"/>
        </w:rPr>
        <w:t>Don’t bother giving anyone something you’d like to receive yourself because you’ll only feel disappointed if they don’t seem to share your interests and don’t appreciate your thought.</w:t>
      </w:r>
    </w:p>
    <w:p w:rsidR="00EC6051" w:rsidRPr="002835B7" w:rsidRDefault="00EC6051" w:rsidP="002835B7">
      <w:pPr>
        <w:ind w:left="-284"/>
        <w:jc w:val="center"/>
        <w:rPr>
          <w:rFonts w:ascii="Times New Roman" w:hAnsi="Times New Roman" w:cs="Times New Roman"/>
          <w:sz w:val="28"/>
          <w:szCs w:val="28"/>
        </w:rPr>
      </w:pPr>
      <w:r w:rsidRPr="002835B7">
        <w:rPr>
          <w:rFonts w:ascii="Times New Roman" w:hAnsi="Times New Roman" w:cs="Times New Roman"/>
          <w:sz w:val="28"/>
          <w:szCs w:val="28"/>
        </w:rPr>
        <w:t xml:space="preserve">Вариант 3. </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1. Составьте мини диалог. </w:t>
      </w:r>
    </w:p>
    <w:p w:rsidR="000825B6" w:rsidRPr="002835B7" w:rsidRDefault="000825B6" w:rsidP="002835B7">
      <w:pPr>
        <w:pStyle w:val="a8"/>
        <w:spacing w:before="0" w:beforeAutospacing="0" w:after="0" w:afterAutospacing="0"/>
        <w:ind w:left="-284"/>
        <w:rPr>
          <w:color w:val="000000"/>
          <w:sz w:val="28"/>
          <w:szCs w:val="28"/>
          <w:lang w:val="en-US"/>
        </w:rPr>
      </w:pPr>
      <w:r w:rsidRPr="002835B7">
        <w:rPr>
          <w:b/>
          <w:bCs/>
          <w:color w:val="000000"/>
          <w:sz w:val="28"/>
          <w:szCs w:val="28"/>
        </w:rPr>
        <w:t xml:space="preserve"> </w:t>
      </w:r>
      <w:r w:rsidRPr="002835B7">
        <w:rPr>
          <w:color w:val="000000"/>
          <w:sz w:val="28"/>
          <w:szCs w:val="28"/>
          <w:lang w:val="en-US"/>
        </w:rPr>
        <w:t>- Hi Jeanne! How are you?</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(1)</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 I’m also well, thanks! How’s the weather in Kerch today?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(2)</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You know, as usual. It’s quite cloudy and chilly.</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(3)</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How is winter in Kerch?</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 (4)</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spacing w:before="0" w:beforeAutospacing="0" w:after="0" w:afterAutospacing="0"/>
        <w:ind w:left="-284"/>
        <w:rPr>
          <w:color w:val="000000"/>
          <w:sz w:val="28"/>
          <w:szCs w:val="28"/>
          <w:lang w:val="en-US"/>
        </w:rPr>
      </w:pPr>
      <w:r w:rsidRPr="002835B7">
        <w:rPr>
          <w:color w:val="000000"/>
          <w:sz w:val="28"/>
          <w:szCs w:val="28"/>
          <w:lang w:val="en-US"/>
        </w:rPr>
        <w:t>(a) - I’m fine, thank you! And how are you?</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(b) - It’s a fine weather, but it’s a bit rainy. How about Yalta? Is the weather good there?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(c) - Yes, winter in Yalta is nice.</w:t>
      </w:r>
    </w:p>
    <w:p w:rsidR="000825B6" w:rsidRPr="002835B7" w:rsidRDefault="000825B6" w:rsidP="002835B7">
      <w:pPr>
        <w:pStyle w:val="a8"/>
        <w:pBdr>
          <w:top w:val="single" w:sz="6" w:space="0" w:color="000001"/>
          <w:left w:val="single" w:sz="6" w:space="0" w:color="000001"/>
          <w:bottom w:val="single" w:sz="6" w:space="0" w:color="000001"/>
          <w:right w:val="single" w:sz="6" w:space="0" w:color="000001"/>
        </w:pBdr>
        <w:ind w:left="-284"/>
        <w:rPr>
          <w:color w:val="000000"/>
          <w:sz w:val="28"/>
          <w:szCs w:val="28"/>
          <w:lang w:val="en-US"/>
        </w:rPr>
      </w:pPr>
      <w:r w:rsidRPr="002835B7">
        <w:rPr>
          <w:color w:val="000000"/>
          <w:sz w:val="28"/>
          <w:szCs w:val="28"/>
          <w:lang w:val="en-US"/>
        </w:rPr>
        <w:t>(d)- Well, it is nice, of course. It can also rain sometimes or be cloudy, but in general it’s warm and sunny.</w:t>
      </w:r>
    </w:p>
    <w:p w:rsidR="000825B6" w:rsidRPr="002835B7" w:rsidRDefault="000825B6" w:rsidP="002835B7">
      <w:pPr>
        <w:pStyle w:val="a8"/>
        <w:ind w:left="-284"/>
        <w:rPr>
          <w:color w:val="000000"/>
          <w:sz w:val="28"/>
          <w:szCs w:val="28"/>
        </w:rPr>
      </w:pPr>
      <w:r w:rsidRPr="002835B7">
        <w:rPr>
          <w:b/>
          <w:bCs/>
          <w:color w:val="000000"/>
          <w:sz w:val="28"/>
          <w:szCs w:val="28"/>
        </w:rPr>
        <w:t xml:space="preserve">Задание 2. Составь предложения из предложенных слов. </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working day, my, at 7 o’clock, begins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sandwiches, she, for breakfast, has</w:t>
      </w:r>
    </w:p>
    <w:p w:rsidR="000825B6" w:rsidRPr="002835B7" w:rsidRDefault="000825B6" w:rsidP="002835B7">
      <w:pPr>
        <w:pStyle w:val="a8"/>
        <w:spacing w:before="0" w:beforeAutospacing="0" w:after="0" w:afterAutospacing="0"/>
        <w:ind w:left="-284"/>
        <w:rPr>
          <w:color w:val="000000"/>
          <w:sz w:val="28"/>
          <w:szCs w:val="28"/>
          <w:lang w:val="en-US"/>
        </w:rPr>
      </w:pPr>
      <w:r w:rsidRPr="002835B7">
        <w:rPr>
          <w:color w:val="000000"/>
          <w:sz w:val="28"/>
          <w:szCs w:val="28"/>
          <w:lang w:val="en-US"/>
        </w:rPr>
        <w:t>go, I, the supermarket, every, to, day</w:t>
      </w:r>
    </w:p>
    <w:p w:rsidR="00A94093" w:rsidRPr="002835B7" w:rsidRDefault="00A94093" w:rsidP="002835B7">
      <w:pPr>
        <w:pStyle w:val="a8"/>
        <w:spacing w:before="0" w:beforeAutospacing="0" w:after="0" w:afterAutospacing="0"/>
        <w:ind w:left="-284"/>
        <w:rPr>
          <w:color w:val="000000"/>
          <w:sz w:val="28"/>
          <w:szCs w:val="28"/>
          <w:lang w:val="en-US"/>
        </w:rPr>
      </w:pPr>
    </w:p>
    <w:p w:rsidR="00EC6051" w:rsidRPr="002835B7" w:rsidRDefault="00A94093" w:rsidP="002835B7">
      <w:pPr>
        <w:pStyle w:val="a8"/>
        <w:spacing w:before="0" w:beforeAutospacing="0" w:after="0" w:afterAutospacing="0"/>
        <w:ind w:left="-284"/>
        <w:rPr>
          <w:color w:val="000000"/>
          <w:sz w:val="28"/>
          <w:szCs w:val="28"/>
        </w:rPr>
      </w:pPr>
      <w:r w:rsidRPr="002835B7">
        <w:rPr>
          <w:b/>
          <w:bCs/>
          <w:color w:val="000000"/>
          <w:sz w:val="28"/>
          <w:szCs w:val="28"/>
        </w:rPr>
        <w:t>Задание 3</w:t>
      </w:r>
      <w:r w:rsidR="000825B6" w:rsidRPr="002835B7">
        <w:rPr>
          <w:b/>
          <w:bCs/>
          <w:color w:val="000000"/>
          <w:sz w:val="28"/>
          <w:szCs w:val="28"/>
        </w:rPr>
        <w:t>. Английский друг попросил тебя рассказать о твоем отце, напиши небольшой рассказ о нем. В твоем рассказе должна содержаться следующая информация: His name, age, hobby, work, personal characteristics, home duties,likes</w:t>
      </w:r>
      <w:r w:rsidR="000825B6" w:rsidRPr="002835B7">
        <w:rPr>
          <w:color w:val="000000"/>
          <w:sz w:val="28"/>
          <w:szCs w:val="28"/>
        </w:rPr>
        <w:br/>
      </w:r>
    </w:p>
    <w:p w:rsidR="000825B6" w:rsidRPr="002835B7" w:rsidRDefault="00A94093" w:rsidP="002835B7">
      <w:pPr>
        <w:pStyle w:val="a8"/>
        <w:spacing w:after="0" w:afterAutospacing="0"/>
        <w:ind w:left="-284"/>
        <w:rPr>
          <w:b/>
          <w:color w:val="000000"/>
          <w:sz w:val="28"/>
          <w:szCs w:val="28"/>
        </w:rPr>
      </w:pPr>
      <w:r w:rsidRPr="002835B7">
        <w:rPr>
          <w:b/>
          <w:sz w:val="28"/>
          <w:szCs w:val="28"/>
        </w:rPr>
        <w:lastRenderedPageBreak/>
        <w:t>Задание 4</w:t>
      </w:r>
      <w:r w:rsidR="000825B6" w:rsidRPr="002835B7">
        <w:rPr>
          <w:b/>
          <w:sz w:val="28"/>
          <w:szCs w:val="28"/>
        </w:rPr>
        <w:t>. Переведите предложения на русский язык, используя страдательный залог.</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journal was published in Moscow last year.</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They are taught French.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library will be closed at 8 p.m.</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English is spoken all over the world.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conference was postponed yesterday.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This book is often referred to.</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students were asked to come to the laboratory.</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rules should be learned.</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exhibition will be organized next month.</w:t>
      </w:r>
    </w:p>
    <w:p w:rsidR="000825B6" w:rsidRPr="002835B7" w:rsidRDefault="000825B6" w:rsidP="00D97F3A">
      <w:pPr>
        <w:pStyle w:val="af0"/>
        <w:numPr>
          <w:ilvl w:val="0"/>
          <w:numId w:val="1"/>
        </w:numPr>
        <w:ind w:left="-284"/>
        <w:jc w:val="both"/>
        <w:rPr>
          <w:rFonts w:ascii="Times New Roman" w:hAnsi="Times New Roman"/>
          <w:sz w:val="28"/>
          <w:szCs w:val="28"/>
          <w:lang w:val="en-US"/>
        </w:rPr>
      </w:pPr>
      <w:r w:rsidRPr="002835B7">
        <w:rPr>
          <w:rFonts w:ascii="Times New Roman" w:hAnsi="Times New Roman"/>
          <w:sz w:val="28"/>
          <w:szCs w:val="28"/>
          <w:lang w:val="en-US"/>
        </w:rPr>
        <w:t>The hotel was built last year.</w:t>
      </w:r>
    </w:p>
    <w:p w:rsidR="000825B6" w:rsidRPr="002835B7" w:rsidRDefault="000825B6" w:rsidP="002835B7">
      <w:pPr>
        <w:pStyle w:val="af0"/>
        <w:ind w:left="-284"/>
        <w:jc w:val="both"/>
        <w:rPr>
          <w:rFonts w:ascii="Times New Roman" w:hAnsi="Times New Roman"/>
          <w:color w:val="000000"/>
          <w:sz w:val="28"/>
          <w:szCs w:val="28"/>
          <w:lang w:val="en-US"/>
        </w:rPr>
      </w:pPr>
    </w:p>
    <w:p w:rsidR="000825B6" w:rsidRPr="002835B7" w:rsidRDefault="00A94093" w:rsidP="002835B7">
      <w:pPr>
        <w:pStyle w:val="af0"/>
        <w:ind w:left="-284"/>
        <w:jc w:val="both"/>
        <w:rPr>
          <w:rFonts w:ascii="Times New Roman" w:hAnsi="Times New Roman"/>
          <w:sz w:val="28"/>
          <w:szCs w:val="28"/>
          <w:lang w:val="en-US"/>
        </w:rPr>
      </w:pPr>
      <w:r w:rsidRPr="002835B7">
        <w:rPr>
          <w:rFonts w:ascii="Times New Roman" w:hAnsi="Times New Roman"/>
          <w:b/>
          <w:color w:val="000000"/>
          <w:sz w:val="28"/>
          <w:szCs w:val="28"/>
        </w:rPr>
        <w:t>Задание 5</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Перепишите предложения, вставьте вместо пропуска прилагательные и наречия, данные в скобках, в правильной форме. Переведите предложения на русский язык.</w:t>
      </w:r>
    </w:p>
    <w:p w:rsidR="000825B6" w:rsidRPr="002835B7" w:rsidRDefault="000825B6" w:rsidP="00D97F3A">
      <w:pPr>
        <w:pStyle w:val="af0"/>
        <w:numPr>
          <w:ilvl w:val="0"/>
          <w:numId w:val="4"/>
        </w:numPr>
        <w:ind w:left="-284"/>
        <w:jc w:val="both"/>
        <w:rPr>
          <w:rFonts w:ascii="Times New Roman" w:hAnsi="Times New Roman"/>
          <w:sz w:val="28"/>
          <w:szCs w:val="28"/>
        </w:rPr>
      </w:pPr>
      <w:r w:rsidRPr="002835B7">
        <w:rPr>
          <w:rFonts w:ascii="Times New Roman" w:hAnsi="Times New Roman"/>
          <w:sz w:val="28"/>
          <w:szCs w:val="28"/>
          <w:lang w:val="en-US"/>
        </w:rPr>
        <w:t xml:space="preserve">Kate is … (young) than Mary.  2. London is one of the … (big) cities in the world.  3. This sentence is … (difficult) than the first one.  4. Athens is … (far) from London than Rome is.  5. Jack is … (rich) but I don’t think he is … (happy) than Richard.  6. These are the … (bad) cigarettes I’ve ever smoked.  7. Your work is much … (good) than I thought.  8. A train goes … (fast) than a ship but not as … (fast) as an airplane.  9. This is the … (wonderful) film I’ve ever seen. 10. I think that your plan is … (good) than mine. </w:t>
      </w:r>
    </w:p>
    <w:p w:rsidR="000825B6" w:rsidRPr="002835B7" w:rsidRDefault="000825B6" w:rsidP="002835B7">
      <w:pPr>
        <w:pStyle w:val="af0"/>
        <w:ind w:left="-284"/>
        <w:jc w:val="both"/>
        <w:rPr>
          <w:rFonts w:ascii="Times New Roman" w:hAnsi="Times New Roman"/>
          <w:sz w:val="28"/>
          <w:szCs w:val="28"/>
        </w:rPr>
      </w:pPr>
    </w:p>
    <w:p w:rsidR="000825B6" w:rsidRPr="002835B7" w:rsidRDefault="00A94093" w:rsidP="002835B7">
      <w:pPr>
        <w:pStyle w:val="c29"/>
        <w:shd w:val="clear" w:color="auto" w:fill="FFFFFF"/>
        <w:spacing w:before="0" w:beforeAutospacing="0" w:after="0" w:afterAutospacing="0"/>
        <w:ind w:left="-284"/>
        <w:jc w:val="both"/>
        <w:rPr>
          <w:rStyle w:val="c7"/>
          <w:b/>
          <w:bCs/>
          <w:color w:val="000000"/>
          <w:sz w:val="28"/>
          <w:szCs w:val="28"/>
        </w:rPr>
      </w:pPr>
      <w:r w:rsidRPr="002835B7">
        <w:rPr>
          <w:b/>
          <w:color w:val="000000"/>
          <w:sz w:val="28"/>
          <w:szCs w:val="28"/>
        </w:rPr>
        <w:t>Задание 6</w:t>
      </w:r>
      <w:r w:rsidR="000825B6" w:rsidRPr="002835B7">
        <w:rPr>
          <w:b/>
          <w:color w:val="000000"/>
          <w:sz w:val="28"/>
          <w:szCs w:val="28"/>
        </w:rPr>
        <w:t xml:space="preserve">. </w:t>
      </w:r>
      <w:r w:rsidR="000825B6" w:rsidRPr="002835B7">
        <w:rPr>
          <w:rStyle w:val="c7"/>
          <w:b/>
          <w:bCs/>
          <w:color w:val="000000"/>
          <w:sz w:val="28"/>
          <w:szCs w:val="28"/>
        </w:rPr>
        <w:t>Переведите предложения на русский язык. Подчеркните в английских и русских предложениях модальные глаголы.</w:t>
      </w:r>
    </w:p>
    <w:p w:rsidR="000825B6" w:rsidRPr="002835B7" w:rsidRDefault="000825B6" w:rsidP="002835B7">
      <w:pPr>
        <w:pStyle w:val="c29"/>
        <w:shd w:val="clear" w:color="auto" w:fill="FFFFFF"/>
        <w:spacing w:before="0" w:beforeAutospacing="0" w:after="0" w:afterAutospacing="0"/>
        <w:ind w:left="-284"/>
        <w:jc w:val="both"/>
        <w:rPr>
          <w:color w:val="000000"/>
          <w:sz w:val="28"/>
          <w:szCs w:val="28"/>
        </w:rPr>
      </w:pPr>
    </w:p>
    <w:p w:rsidR="000825B6" w:rsidRPr="002835B7" w:rsidRDefault="000825B6" w:rsidP="00D97F3A">
      <w:pPr>
        <w:pStyle w:val="c26"/>
        <w:numPr>
          <w:ilvl w:val="0"/>
          <w:numId w:val="5"/>
        </w:numPr>
        <w:shd w:val="clear" w:color="auto" w:fill="FFFFFF"/>
        <w:spacing w:before="0" w:beforeAutospacing="0" w:after="0" w:afterAutospacing="0"/>
        <w:ind w:left="-284"/>
        <w:jc w:val="both"/>
        <w:rPr>
          <w:rStyle w:val="c11"/>
          <w:color w:val="000000"/>
          <w:sz w:val="28"/>
          <w:szCs w:val="28"/>
          <w:lang w:val="en-US"/>
        </w:rPr>
      </w:pPr>
      <w:r w:rsidRPr="002835B7">
        <w:rPr>
          <w:rStyle w:val="c11"/>
          <w:color w:val="000000"/>
          <w:sz w:val="28"/>
          <w:szCs w:val="28"/>
          <w:lang w:val="en-US"/>
        </w:rPr>
        <w:t>Computer cannot do anything unless a person tells it what to do and gives it the necessary information.</w:t>
      </w:r>
      <w:r w:rsidRPr="002835B7">
        <w:rPr>
          <w:color w:val="000000"/>
          <w:sz w:val="28"/>
          <w:szCs w:val="28"/>
          <w:lang w:val="en-US"/>
        </w:rPr>
        <w:br/>
      </w:r>
      <w:r w:rsidRPr="002835B7">
        <w:rPr>
          <w:rStyle w:val="c11"/>
          <w:color w:val="000000"/>
          <w:sz w:val="28"/>
          <w:szCs w:val="28"/>
          <w:lang w:val="en-US"/>
        </w:rPr>
        <w:t>2) Business minicomputers can perform up to 100 million operations per second.</w:t>
      </w:r>
      <w:r w:rsidRPr="002835B7">
        <w:rPr>
          <w:color w:val="000000"/>
          <w:sz w:val="28"/>
          <w:szCs w:val="28"/>
          <w:lang w:val="en-US"/>
        </w:rPr>
        <w:br/>
      </w:r>
      <w:r w:rsidRPr="002835B7">
        <w:rPr>
          <w:rStyle w:val="c11"/>
          <w:color w:val="000000"/>
          <w:sz w:val="28"/>
          <w:szCs w:val="28"/>
          <w:lang w:val="en-US"/>
        </w:rPr>
        <w:t>3) Citizens should be aware of the potential of computers to influence the quality of life.</w:t>
      </w:r>
      <w:r w:rsidRPr="002835B7">
        <w:rPr>
          <w:color w:val="000000"/>
          <w:sz w:val="28"/>
          <w:szCs w:val="28"/>
          <w:lang w:val="en-US"/>
        </w:rPr>
        <w:br/>
      </w:r>
      <w:r w:rsidRPr="002835B7">
        <w:rPr>
          <w:rStyle w:val="c11"/>
          <w:color w:val="000000"/>
          <w:sz w:val="28"/>
          <w:szCs w:val="28"/>
          <w:lang w:val="en-US"/>
        </w:rPr>
        <w:t>4) You may find simplified versions of the major applications you use.</w:t>
      </w:r>
      <w:r w:rsidRPr="002835B7">
        <w:rPr>
          <w:color w:val="000000"/>
          <w:sz w:val="28"/>
          <w:szCs w:val="28"/>
          <w:lang w:val="en-US"/>
        </w:rPr>
        <w:br/>
      </w:r>
      <w:r w:rsidRPr="002835B7">
        <w:rPr>
          <w:rStyle w:val="c11"/>
          <w:color w:val="000000"/>
          <w:sz w:val="28"/>
          <w:szCs w:val="28"/>
          <w:lang w:val="en-US"/>
        </w:rPr>
        <w:t>5) To be accessible, web pages and sites must conform to certain accessibility principles.</w:t>
      </w: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0825B6" w:rsidP="002835B7">
      <w:pPr>
        <w:pStyle w:val="af0"/>
        <w:ind w:left="-284"/>
        <w:rPr>
          <w:rFonts w:ascii="Times New Roman" w:hAnsi="Times New Roman"/>
          <w:b/>
          <w:color w:val="000000"/>
          <w:sz w:val="28"/>
          <w:szCs w:val="28"/>
          <w:lang w:val="en-US"/>
        </w:rPr>
      </w:pPr>
    </w:p>
    <w:p w:rsidR="000825B6" w:rsidRPr="002835B7" w:rsidRDefault="00A94093" w:rsidP="002835B7">
      <w:pPr>
        <w:pStyle w:val="af0"/>
        <w:ind w:left="-284"/>
        <w:rPr>
          <w:rFonts w:ascii="Times New Roman" w:hAnsi="Times New Roman"/>
          <w:b/>
          <w:i/>
          <w:sz w:val="28"/>
          <w:szCs w:val="28"/>
        </w:rPr>
      </w:pPr>
      <w:r w:rsidRPr="002835B7">
        <w:rPr>
          <w:rFonts w:ascii="Times New Roman" w:hAnsi="Times New Roman"/>
          <w:b/>
          <w:color w:val="000000"/>
          <w:sz w:val="28"/>
          <w:szCs w:val="28"/>
        </w:rPr>
        <w:t>Задание 7</w:t>
      </w:r>
      <w:r w:rsidR="000825B6" w:rsidRPr="002835B7">
        <w:rPr>
          <w:rFonts w:ascii="Times New Roman" w:hAnsi="Times New Roman"/>
          <w:b/>
          <w:color w:val="000000"/>
          <w:sz w:val="28"/>
          <w:szCs w:val="28"/>
        </w:rPr>
        <w:t xml:space="preserve">. </w:t>
      </w:r>
      <w:r w:rsidR="000825B6" w:rsidRPr="002835B7">
        <w:rPr>
          <w:rFonts w:ascii="Times New Roman" w:hAnsi="Times New Roman"/>
          <w:b/>
          <w:i/>
          <w:sz w:val="28"/>
          <w:szCs w:val="28"/>
        </w:rPr>
        <w:t>Прочитайте текст и выполните задание к нему</w:t>
      </w:r>
    </w:p>
    <w:p w:rsidR="000825B6" w:rsidRPr="002835B7" w:rsidRDefault="000825B6" w:rsidP="002835B7">
      <w:pPr>
        <w:pStyle w:val="af0"/>
        <w:ind w:left="-284"/>
        <w:jc w:val="center"/>
        <w:rPr>
          <w:rFonts w:ascii="Times New Roman" w:hAnsi="Times New Roman"/>
          <w:sz w:val="28"/>
          <w:szCs w:val="28"/>
          <w:u w:val="single"/>
          <w:lang w:val="en-US"/>
        </w:rPr>
      </w:pPr>
      <w:r w:rsidRPr="002835B7">
        <w:rPr>
          <w:rFonts w:ascii="Times New Roman" w:hAnsi="Times New Roman"/>
          <w:sz w:val="28"/>
          <w:szCs w:val="28"/>
          <w:u w:val="single"/>
          <w:lang w:val="en-US"/>
        </w:rPr>
        <w:t>Conductors and Insulators</w:t>
      </w:r>
    </w:p>
    <w:p w:rsidR="000825B6" w:rsidRPr="002835B7" w:rsidRDefault="000825B6" w:rsidP="002835B7">
      <w:pPr>
        <w:pStyle w:val="af0"/>
        <w:ind w:left="-284"/>
        <w:jc w:val="center"/>
        <w:rPr>
          <w:rFonts w:ascii="Times New Roman" w:hAnsi="Times New Roman"/>
          <w:sz w:val="28"/>
          <w:szCs w:val="28"/>
          <w:lang w:val="en-US"/>
        </w:rPr>
      </w:pP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softHyphen/>
        <w:t xml:space="preserve">Conductors are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1ow resistance so that current easily passes through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lower the resistance of the material, the more current </w:t>
      </w:r>
      <w:r w:rsidRPr="002835B7">
        <w:rPr>
          <w:rFonts w:ascii="Times New Roman" w:hAnsi="Times New Roman"/>
          <w:sz w:val="28"/>
          <w:szCs w:val="28"/>
        </w:rPr>
        <w:t>са</w:t>
      </w:r>
      <w:r w:rsidRPr="002835B7">
        <w:rPr>
          <w:rFonts w:ascii="Times New Roman" w:hAnsi="Times New Roman"/>
          <w:sz w:val="28"/>
          <w:szCs w:val="28"/>
          <w:lang w:val="en-US"/>
        </w:rPr>
        <w:t xml:space="preserve">n pass through it.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lastRenderedPageBreak/>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conductors are metals. Silver and copper are the best of them.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advantage of copper is that it is much cheaper than silver. Thus copper is widely used to produce wire conductors. </w:t>
      </w:r>
      <w:r w:rsidRPr="002835B7">
        <w:rPr>
          <w:rFonts w:ascii="Times New Roman" w:hAnsi="Times New Roman"/>
          <w:sz w:val="28"/>
          <w:szCs w:val="28"/>
        </w:rPr>
        <w:t>О</w:t>
      </w:r>
      <w:r w:rsidRPr="002835B7">
        <w:rPr>
          <w:rFonts w:ascii="Times New Roman" w:hAnsi="Times New Roman"/>
          <w:sz w:val="28"/>
          <w:szCs w:val="28"/>
          <w:lang w:val="en-US"/>
        </w:rPr>
        <w:t>n</w:t>
      </w:r>
      <w:r w:rsidRPr="002835B7">
        <w:rPr>
          <w:rFonts w:ascii="Times New Roman" w:hAnsi="Times New Roman"/>
          <w:sz w:val="28"/>
          <w:szCs w:val="28"/>
        </w:rPr>
        <w:t>е</w:t>
      </w:r>
      <w:r w:rsidRPr="002835B7">
        <w:rPr>
          <w:rFonts w:ascii="Times New Roman" w:hAnsi="Times New Roman"/>
          <w:sz w:val="28"/>
          <w:szCs w:val="28"/>
          <w:lang w:val="en-US"/>
        </w:rPr>
        <w:t xml:space="preserve"> of the </w:t>
      </w:r>
      <w:r w:rsidRPr="002835B7">
        <w:rPr>
          <w:rFonts w:ascii="Times New Roman" w:hAnsi="Times New Roman"/>
          <w:sz w:val="28"/>
          <w:szCs w:val="28"/>
        </w:rPr>
        <w:t>со</w:t>
      </w:r>
      <w:r w:rsidRPr="002835B7">
        <w:rPr>
          <w:rFonts w:ascii="Times New Roman" w:hAnsi="Times New Roman"/>
          <w:sz w:val="28"/>
          <w:szCs w:val="28"/>
          <w:lang w:val="en-US"/>
        </w:rPr>
        <w:t>mm</w:t>
      </w:r>
      <w:r w:rsidRPr="002835B7">
        <w:rPr>
          <w:rFonts w:ascii="Times New Roman" w:hAnsi="Times New Roman"/>
          <w:sz w:val="28"/>
          <w:szCs w:val="28"/>
        </w:rPr>
        <w:t>о</w:t>
      </w:r>
      <w:r w:rsidRPr="002835B7">
        <w:rPr>
          <w:rFonts w:ascii="Times New Roman" w:hAnsi="Times New Roman"/>
          <w:sz w:val="28"/>
          <w:szCs w:val="28"/>
          <w:lang w:val="en-US"/>
        </w:rPr>
        <w:t xml:space="preserve">n functions of wire conductors is to connect </w:t>
      </w:r>
      <w:r w:rsidRPr="002835B7">
        <w:rPr>
          <w:rFonts w:ascii="Times New Roman" w:hAnsi="Times New Roman"/>
          <w:sz w:val="28"/>
          <w:szCs w:val="28"/>
        </w:rPr>
        <w:t>а</w:t>
      </w:r>
      <w:r w:rsidRPr="002835B7">
        <w:rPr>
          <w:rFonts w:ascii="Times New Roman" w:hAnsi="Times New Roman"/>
          <w:sz w:val="28"/>
          <w:szCs w:val="28"/>
          <w:lang w:val="en-US"/>
        </w:rPr>
        <w:t xml:space="preserve"> voltage source to </w:t>
      </w:r>
      <w:r w:rsidRPr="002835B7">
        <w:rPr>
          <w:rFonts w:ascii="Times New Roman" w:hAnsi="Times New Roman"/>
          <w:sz w:val="28"/>
          <w:szCs w:val="28"/>
        </w:rPr>
        <w:t>а</w:t>
      </w:r>
      <w:r w:rsidRPr="002835B7">
        <w:rPr>
          <w:rFonts w:ascii="Times New Roman" w:hAnsi="Times New Roman"/>
          <w:sz w:val="28"/>
          <w:szCs w:val="28"/>
          <w:lang w:val="en-US"/>
        </w:rPr>
        <w:t xml:space="preserve"> load resistance. Since copper wire conductors have </w:t>
      </w:r>
      <w:r w:rsidRPr="002835B7">
        <w:rPr>
          <w:rFonts w:ascii="Times New Roman" w:hAnsi="Times New Roman"/>
          <w:sz w:val="28"/>
          <w:szCs w:val="28"/>
        </w:rPr>
        <w:t>а</w:t>
      </w:r>
      <w:r w:rsidRPr="002835B7">
        <w:rPr>
          <w:rFonts w:ascii="Times New Roman" w:hAnsi="Times New Roman"/>
          <w:sz w:val="28"/>
          <w:szCs w:val="28"/>
          <w:lang w:val="en-US"/>
        </w:rPr>
        <w:t xml:space="preserve"> very low resistance </w:t>
      </w:r>
      <w:r w:rsidRPr="002835B7">
        <w:rPr>
          <w:rFonts w:ascii="Times New Roman" w:hAnsi="Times New Roman"/>
          <w:sz w:val="28"/>
          <w:szCs w:val="28"/>
        </w:rPr>
        <w:t>а</w:t>
      </w:r>
      <w:r w:rsidRPr="002835B7">
        <w:rPr>
          <w:rFonts w:ascii="Times New Roman" w:hAnsi="Times New Roman"/>
          <w:sz w:val="28"/>
          <w:szCs w:val="28"/>
          <w:lang w:val="en-US"/>
        </w:rPr>
        <w:t xml:space="preserve"> minimum voltage drop is produced in them. Thus, all of the applied voltage can produce current in the load resistance.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It should b</w:t>
      </w:r>
      <w:r w:rsidRPr="002835B7">
        <w:rPr>
          <w:rFonts w:ascii="Times New Roman" w:hAnsi="Times New Roman"/>
          <w:sz w:val="28"/>
          <w:szCs w:val="28"/>
        </w:rPr>
        <w:t>е</w:t>
      </w:r>
      <w:r w:rsidRPr="002835B7">
        <w:rPr>
          <w:rFonts w:ascii="Times New Roman" w:hAnsi="Times New Roman"/>
          <w:sz w:val="28"/>
          <w:szCs w:val="28"/>
          <w:lang w:val="en-US"/>
        </w:rPr>
        <w:t xml:space="preserve"> taken into consideration that most materials change the value of resistance when their temperature changes.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Metals increase their resistance when the temperature increases while carbon decreases its resistance when the temperature increases.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Thus metals have </w:t>
      </w:r>
      <w:r w:rsidRPr="002835B7">
        <w:rPr>
          <w:rFonts w:ascii="Times New Roman" w:hAnsi="Times New Roman"/>
          <w:sz w:val="28"/>
          <w:szCs w:val="28"/>
        </w:rPr>
        <w:t>а</w:t>
      </w:r>
      <w:r w:rsidRPr="002835B7">
        <w:rPr>
          <w:rFonts w:ascii="Times New Roman" w:hAnsi="Times New Roman"/>
          <w:sz w:val="28"/>
          <w:szCs w:val="28"/>
          <w:lang w:val="en-US"/>
        </w:rPr>
        <w:t xml:space="preserve"> positive temperature coefficient of resistance while carbon has </w:t>
      </w:r>
      <w:r w:rsidRPr="002835B7">
        <w:rPr>
          <w:rFonts w:ascii="Times New Roman" w:hAnsi="Times New Roman"/>
          <w:sz w:val="28"/>
          <w:szCs w:val="28"/>
        </w:rPr>
        <w:t>а</w:t>
      </w:r>
      <w:r w:rsidRPr="002835B7">
        <w:rPr>
          <w:rFonts w:ascii="Times New Roman" w:hAnsi="Times New Roman"/>
          <w:sz w:val="28"/>
          <w:szCs w:val="28"/>
          <w:lang w:val="en-US"/>
        </w:rPr>
        <w:t xml:space="preserve"> negative temperature coefficient.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smaller is the temperature coefficient or the less the change of resistance with the change of temperature, the more perfect is the resistance material.</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Materials having </w:t>
      </w:r>
      <w:r w:rsidRPr="002835B7">
        <w:rPr>
          <w:rFonts w:ascii="Times New Roman" w:hAnsi="Times New Roman"/>
          <w:sz w:val="28"/>
          <w:szCs w:val="28"/>
        </w:rPr>
        <w:t>а</w:t>
      </w:r>
      <w:r w:rsidRPr="002835B7">
        <w:rPr>
          <w:rFonts w:ascii="Times New Roman" w:hAnsi="Times New Roman"/>
          <w:sz w:val="28"/>
          <w:szCs w:val="28"/>
          <w:lang w:val="en-US"/>
        </w:rPr>
        <w:t xml:space="preserve"> very high resistance are called insulators. Cur</w:t>
      </w:r>
      <w:r w:rsidRPr="002835B7">
        <w:rPr>
          <w:rFonts w:ascii="Times New Roman" w:hAnsi="Times New Roman"/>
          <w:sz w:val="28"/>
          <w:szCs w:val="28"/>
          <w:lang w:val="en-US"/>
        </w:rPr>
        <w:softHyphen/>
        <w:t xml:space="preserve">rent passes through insulators with great difficulty.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most common insulators are air, paper, rubber, plastics. Any insulator </w:t>
      </w:r>
      <w:r w:rsidRPr="002835B7">
        <w:rPr>
          <w:rFonts w:ascii="Times New Roman" w:hAnsi="Times New Roman"/>
          <w:sz w:val="28"/>
          <w:szCs w:val="28"/>
        </w:rPr>
        <w:t>са</w:t>
      </w:r>
      <w:r w:rsidRPr="002835B7">
        <w:rPr>
          <w:rFonts w:ascii="Times New Roman" w:hAnsi="Times New Roman"/>
          <w:sz w:val="28"/>
          <w:szCs w:val="28"/>
          <w:lang w:val="en-US"/>
        </w:rPr>
        <w:t xml:space="preserve">n conduct current when </w:t>
      </w:r>
      <w:r w:rsidRPr="002835B7">
        <w:rPr>
          <w:rFonts w:ascii="Times New Roman" w:hAnsi="Times New Roman"/>
          <w:sz w:val="28"/>
          <w:szCs w:val="28"/>
        </w:rPr>
        <w:t>а</w:t>
      </w:r>
      <w:r w:rsidRPr="002835B7">
        <w:rPr>
          <w:rFonts w:ascii="Times New Roman" w:hAnsi="Times New Roman"/>
          <w:sz w:val="28"/>
          <w:szCs w:val="28"/>
          <w:lang w:val="en-US"/>
        </w:rPr>
        <w:t xml:space="preserve"> high enough voltage is applied to it. Currents of great value must b</w:t>
      </w:r>
      <w:r w:rsidRPr="002835B7">
        <w:rPr>
          <w:rFonts w:ascii="Times New Roman" w:hAnsi="Times New Roman"/>
          <w:sz w:val="28"/>
          <w:szCs w:val="28"/>
        </w:rPr>
        <w:t>е</w:t>
      </w:r>
      <w:r w:rsidRPr="002835B7">
        <w:rPr>
          <w:rFonts w:ascii="Times New Roman" w:hAnsi="Times New Roman"/>
          <w:sz w:val="28"/>
          <w:szCs w:val="28"/>
          <w:lang w:val="en-US"/>
        </w:rPr>
        <w:t xml:space="preserve"> applied to insulators in order to make them conduct. </w:t>
      </w:r>
      <w:r w:rsidRPr="002835B7">
        <w:rPr>
          <w:rFonts w:ascii="Times New Roman" w:hAnsi="Times New Roman"/>
          <w:sz w:val="28"/>
          <w:szCs w:val="28"/>
        </w:rPr>
        <w:t>Т</w:t>
      </w:r>
      <w:r w:rsidRPr="002835B7">
        <w:rPr>
          <w:rFonts w:ascii="Times New Roman" w:hAnsi="Times New Roman"/>
          <w:sz w:val="28"/>
          <w:szCs w:val="28"/>
          <w:lang w:val="en-US"/>
        </w:rPr>
        <w:t>h</w:t>
      </w:r>
      <w:r w:rsidRPr="002835B7">
        <w:rPr>
          <w:rFonts w:ascii="Times New Roman" w:hAnsi="Times New Roman"/>
          <w:sz w:val="28"/>
          <w:szCs w:val="28"/>
        </w:rPr>
        <w:t>е</w:t>
      </w:r>
      <w:r w:rsidRPr="002835B7">
        <w:rPr>
          <w:rFonts w:ascii="Times New Roman" w:hAnsi="Times New Roman"/>
          <w:sz w:val="28"/>
          <w:szCs w:val="28"/>
          <w:lang w:val="en-US"/>
        </w:rPr>
        <w:t xml:space="preserve"> higher the resistance of an insulator, the greater the applied voltage must b</w:t>
      </w:r>
      <w:r w:rsidRPr="002835B7">
        <w:rPr>
          <w:rFonts w:ascii="Times New Roman" w:hAnsi="Times New Roman"/>
          <w:sz w:val="28"/>
          <w:szCs w:val="28"/>
        </w:rPr>
        <w:t>е</w:t>
      </w:r>
      <w:r w:rsidRPr="002835B7">
        <w:rPr>
          <w:rFonts w:ascii="Times New Roman" w:hAnsi="Times New Roman"/>
          <w:sz w:val="28"/>
          <w:szCs w:val="28"/>
          <w:lang w:val="en-US"/>
        </w:rPr>
        <w:t xml:space="preserve">. </w:t>
      </w:r>
    </w:p>
    <w:p w:rsidR="000825B6" w:rsidRPr="002835B7" w:rsidRDefault="000825B6" w:rsidP="002835B7">
      <w:pPr>
        <w:pStyle w:val="af0"/>
        <w:ind w:left="-284" w:firstLine="567"/>
        <w:jc w:val="both"/>
        <w:rPr>
          <w:rFonts w:ascii="Times New Roman" w:hAnsi="Times New Roman"/>
          <w:sz w:val="28"/>
          <w:szCs w:val="28"/>
          <w:lang w:val="en-US"/>
        </w:rPr>
      </w:pPr>
      <w:r w:rsidRPr="002835B7">
        <w:rPr>
          <w:rFonts w:ascii="Times New Roman" w:hAnsi="Times New Roman"/>
          <w:sz w:val="28"/>
          <w:szCs w:val="28"/>
          <w:lang w:val="en-US"/>
        </w:rPr>
        <w:t xml:space="preserve"> When </w:t>
      </w:r>
      <w:r w:rsidRPr="002835B7">
        <w:rPr>
          <w:rFonts w:ascii="Times New Roman" w:hAnsi="Times New Roman"/>
          <w:sz w:val="28"/>
          <w:szCs w:val="28"/>
        </w:rPr>
        <w:t>а</w:t>
      </w:r>
      <w:r w:rsidRPr="002835B7">
        <w:rPr>
          <w:rFonts w:ascii="Times New Roman" w:hAnsi="Times New Roman"/>
          <w:sz w:val="28"/>
          <w:szCs w:val="28"/>
          <w:lang w:val="en-US"/>
        </w:rPr>
        <w:t xml:space="preserve">n insulator is connected to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it stores electric charge and </w:t>
      </w:r>
      <w:r w:rsidRPr="002835B7">
        <w:rPr>
          <w:rFonts w:ascii="Times New Roman" w:hAnsi="Times New Roman"/>
          <w:sz w:val="28"/>
          <w:szCs w:val="28"/>
        </w:rPr>
        <w:t>а</w:t>
      </w:r>
      <w:r w:rsidRPr="002835B7">
        <w:rPr>
          <w:rFonts w:ascii="Times New Roman" w:hAnsi="Times New Roman"/>
          <w:sz w:val="28"/>
          <w:szCs w:val="28"/>
          <w:lang w:val="en-US"/>
        </w:rPr>
        <w:t xml:space="preserve"> potential is produced </w:t>
      </w:r>
      <w:r w:rsidRPr="002835B7">
        <w:rPr>
          <w:rFonts w:ascii="Times New Roman" w:hAnsi="Times New Roman"/>
          <w:sz w:val="28"/>
          <w:szCs w:val="28"/>
        </w:rPr>
        <w:t>оп</w:t>
      </w:r>
      <w:r w:rsidRPr="002835B7">
        <w:rPr>
          <w:rFonts w:ascii="Times New Roman" w:hAnsi="Times New Roman"/>
          <w:sz w:val="28"/>
          <w:szCs w:val="28"/>
          <w:lang w:val="en-US"/>
        </w:rPr>
        <w:t xml:space="preserve"> the insulator. Thus, insulators have the two main functions: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1. To isolate conducting wires and thus to prevent </w:t>
      </w:r>
      <w:r w:rsidRPr="002835B7">
        <w:rPr>
          <w:rFonts w:ascii="Times New Roman" w:hAnsi="Times New Roman"/>
          <w:sz w:val="28"/>
          <w:szCs w:val="28"/>
        </w:rPr>
        <w:t>а</w:t>
      </w:r>
      <w:r w:rsidRPr="002835B7">
        <w:rPr>
          <w:rFonts w:ascii="Times New Roman" w:hAnsi="Times New Roman"/>
          <w:sz w:val="28"/>
          <w:szCs w:val="28"/>
          <w:lang w:val="en-US"/>
        </w:rPr>
        <w:t xml:space="preserve"> short between them and </w:t>
      </w:r>
    </w:p>
    <w:p w:rsidR="000825B6" w:rsidRPr="002835B7" w:rsidRDefault="000825B6" w:rsidP="002835B7">
      <w:pPr>
        <w:pStyle w:val="af0"/>
        <w:ind w:left="-284"/>
        <w:jc w:val="both"/>
        <w:rPr>
          <w:rFonts w:ascii="Times New Roman" w:hAnsi="Times New Roman"/>
          <w:sz w:val="28"/>
          <w:szCs w:val="28"/>
          <w:lang w:val="en-US"/>
        </w:rPr>
      </w:pPr>
      <w:r w:rsidRPr="002835B7">
        <w:rPr>
          <w:rFonts w:ascii="Times New Roman" w:hAnsi="Times New Roman"/>
          <w:sz w:val="28"/>
          <w:szCs w:val="28"/>
          <w:lang w:val="en-US"/>
        </w:rPr>
        <w:t xml:space="preserve">2. To store electric charge when </w:t>
      </w:r>
      <w:r w:rsidRPr="002835B7">
        <w:rPr>
          <w:rFonts w:ascii="Times New Roman" w:hAnsi="Times New Roman"/>
          <w:sz w:val="28"/>
          <w:szCs w:val="28"/>
        </w:rPr>
        <w:t>а</w:t>
      </w:r>
      <w:r w:rsidRPr="002835B7">
        <w:rPr>
          <w:rFonts w:ascii="Times New Roman" w:hAnsi="Times New Roman"/>
          <w:sz w:val="28"/>
          <w:szCs w:val="28"/>
          <w:lang w:val="en-US"/>
        </w:rPr>
        <w:t xml:space="preserve"> voltage source is applied. </w:t>
      </w:r>
    </w:p>
    <w:p w:rsidR="000825B6" w:rsidRPr="002835B7" w:rsidRDefault="000825B6" w:rsidP="002835B7">
      <w:pPr>
        <w:pStyle w:val="af0"/>
        <w:ind w:left="-284"/>
        <w:jc w:val="both"/>
        <w:rPr>
          <w:rFonts w:ascii="Times New Roman" w:hAnsi="Times New Roman"/>
          <w:i/>
          <w:sz w:val="28"/>
          <w:szCs w:val="28"/>
          <w:lang w:val="en-US"/>
        </w:rPr>
      </w:pPr>
    </w:p>
    <w:p w:rsidR="000825B6" w:rsidRPr="002835B7" w:rsidRDefault="000825B6" w:rsidP="002835B7">
      <w:pPr>
        <w:pStyle w:val="af0"/>
        <w:ind w:left="-284"/>
        <w:rPr>
          <w:rFonts w:ascii="Times New Roman" w:hAnsi="Times New Roman"/>
          <w:i/>
          <w:sz w:val="28"/>
          <w:szCs w:val="28"/>
        </w:rPr>
      </w:pPr>
      <w:r w:rsidRPr="002835B7">
        <w:rPr>
          <w:rFonts w:ascii="Times New Roman" w:hAnsi="Times New Roman"/>
          <w:i/>
          <w:sz w:val="28"/>
          <w:szCs w:val="28"/>
        </w:rPr>
        <w:t>Найдите и выпишите из текста эквиваленты следующих выражений:</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Электрический заряд</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Источник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Коэффициент сопротивления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Проводить ток</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Предотвратить короткое замыкание</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Минимальное падение напряжения</w:t>
      </w:r>
    </w:p>
    <w:p w:rsidR="000825B6"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Повышать температуру</w:t>
      </w:r>
    </w:p>
    <w:p w:rsidR="00234488" w:rsidRPr="002835B7" w:rsidRDefault="000825B6" w:rsidP="00D97F3A">
      <w:pPr>
        <w:pStyle w:val="af0"/>
        <w:numPr>
          <w:ilvl w:val="0"/>
          <w:numId w:val="3"/>
        </w:numPr>
        <w:ind w:left="-284"/>
        <w:rPr>
          <w:rFonts w:ascii="Times New Roman" w:hAnsi="Times New Roman"/>
          <w:sz w:val="28"/>
          <w:szCs w:val="28"/>
          <w:lang w:val="en-US"/>
        </w:rPr>
      </w:pPr>
      <w:r w:rsidRPr="002835B7">
        <w:rPr>
          <w:rFonts w:ascii="Times New Roman" w:hAnsi="Times New Roman"/>
          <w:sz w:val="28"/>
          <w:szCs w:val="28"/>
        </w:rPr>
        <w:t>Проходить через изоляторы</w:t>
      </w:r>
    </w:p>
    <w:sectPr w:rsidR="00234488" w:rsidRPr="002835B7" w:rsidSect="007B4830">
      <w:footerReference w:type="default" r:id="rId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821" w:rsidRDefault="00EC0821" w:rsidP="009171B1">
      <w:pPr>
        <w:spacing w:after="0" w:line="240" w:lineRule="auto"/>
      </w:pPr>
      <w:r>
        <w:separator/>
      </w:r>
    </w:p>
  </w:endnote>
  <w:endnote w:type="continuationSeparator" w:id="0">
    <w:p w:rsidR="00EC0821" w:rsidRDefault="00EC0821" w:rsidP="009171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550498"/>
      <w:docPartObj>
        <w:docPartGallery w:val="Page Numbers (Bottom of Page)"/>
        <w:docPartUnique/>
      </w:docPartObj>
    </w:sdtPr>
    <w:sdtEndPr/>
    <w:sdtContent>
      <w:p w:rsidR="00D73E9E" w:rsidRDefault="00D73E9E">
        <w:pPr>
          <w:pStyle w:val="a5"/>
          <w:jc w:val="right"/>
        </w:pPr>
        <w:r>
          <w:fldChar w:fldCharType="begin"/>
        </w:r>
        <w:r>
          <w:instrText xml:space="preserve"> PAGE   \* MERGEFORMAT </w:instrText>
        </w:r>
        <w:r>
          <w:fldChar w:fldCharType="separate"/>
        </w:r>
        <w:r w:rsidR="007D321B">
          <w:rPr>
            <w:noProof/>
          </w:rPr>
          <w:t>2</w:t>
        </w:r>
        <w:r>
          <w:rPr>
            <w:noProof/>
          </w:rPr>
          <w:fldChar w:fldCharType="end"/>
        </w:r>
      </w:p>
    </w:sdtContent>
  </w:sdt>
  <w:p w:rsidR="00D73E9E" w:rsidRDefault="00D73E9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821" w:rsidRDefault="00EC0821" w:rsidP="009171B1">
      <w:pPr>
        <w:spacing w:after="0" w:line="240" w:lineRule="auto"/>
      </w:pPr>
      <w:r>
        <w:separator/>
      </w:r>
    </w:p>
  </w:footnote>
  <w:footnote w:type="continuationSeparator" w:id="0">
    <w:p w:rsidR="00EC0821" w:rsidRDefault="00EC0821" w:rsidP="009171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61507"/>
    <w:multiLevelType w:val="hybridMultilevel"/>
    <w:tmpl w:val="EB7A5F20"/>
    <w:lvl w:ilvl="0" w:tplc="D4D0D5DC">
      <w:start w:val="1"/>
      <w:numFmt w:val="decimal"/>
      <w:lvlText w:val="%1."/>
      <w:lvlJc w:val="left"/>
      <w:pPr>
        <w:ind w:left="502" w:hanging="360"/>
      </w:pPr>
      <w:rPr>
        <w:rFonts w:hint="default"/>
        <w:b/>
        <w:color w:val="0D0D0D" w:themeColor="text1" w:themeTint="F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E506CC"/>
    <w:multiLevelType w:val="hybridMultilevel"/>
    <w:tmpl w:val="313E9B94"/>
    <w:lvl w:ilvl="0" w:tplc="1E6098EA">
      <w:start w:val="1"/>
      <w:numFmt w:val="lowerLetter"/>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8C92944"/>
    <w:multiLevelType w:val="hybridMultilevel"/>
    <w:tmpl w:val="A090619A"/>
    <w:lvl w:ilvl="0" w:tplc="E5C69ED4">
      <w:start w:val="1"/>
      <w:numFmt w:val="lowerLetter"/>
      <w:lvlText w:val="%1)"/>
      <w:lvlJc w:val="left"/>
      <w:pPr>
        <w:ind w:left="1636" w:hanging="360"/>
      </w:pPr>
      <w:rPr>
        <w:rFonts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abstractNum w:abstractNumId="3" w15:restartNumberingAfterBreak="0">
    <w:nsid w:val="0A6A4178"/>
    <w:multiLevelType w:val="hybridMultilevel"/>
    <w:tmpl w:val="57027B72"/>
    <w:lvl w:ilvl="0" w:tplc="6FEAEA20">
      <w:start w:val="1"/>
      <w:numFmt w:val="decimal"/>
      <w:lvlText w:val="%1."/>
      <w:lvlJc w:val="left"/>
      <w:pPr>
        <w:ind w:left="2007" w:hanging="360"/>
      </w:pPr>
      <w:rPr>
        <w:rFonts w:hint="default"/>
        <w:b/>
        <w:sz w:val="28"/>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4" w15:restartNumberingAfterBreak="0">
    <w:nsid w:val="0AFB7631"/>
    <w:multiLevelType w:val="hybridMultilevel"/>
    <w:tmpl w:val="775A3C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523FEE"/>
    <w:multiLevelType w:val="hybridMultilevel"/>
    <w:tmpl w:val="5CF805EA"/>
    <w:lvl w:ilvl="0" w:tplc="5DC0F628">
      <w:start w:val="1"/>
      <w:numFmt w:val="decimal"/>
      <w:lvlText w:val="%1."/>
      <w:lvlJc w:val="left"/>
      <w:pPr>
        <w:ind w:left="2367" w:hanging="360"/>
      </w:pPr>
      <w:rPr>
        <w:rFonts w:hint="default"/>
        <w:b/>
      </w:rPr>
    </w:lvl>
    <w:lvl w:ilvl="1" w:tplc="04190019" w:tentative="1">
      <w:start w:val="1"/>
      <w:numFmt w:val="lowerLetter"/>
      <w:lvlText w:val="%2."/>
      <w:lvlJc w:val="left"/>
      <w:pPr>
        <w:ind w:left="3087" w:hanging="360"/>
      </w:pPr>
    </w:lvl>
    <w:lvl w:ilvl="2" w:tplc="0419001B" w:tentative="1">
      <w:start w:val="1"/>
      <w:numFmt w:val="lowerRoman"/>
      <w:lvlText w:val="%3."/>
      <w:lvlJc w:val="right"/>
      <w:pPr>
        <w:ind w:left="3807" w:hanging="180"/>
      </w:pPr>
    </w:lvl>
    <w:lvl w:ilvl="3" w:tplc="0419000F" w:tentative="1">
      <w:start w:val="1"/>
      <w:numFmt w:val="decimal"/>
      <w:lvlText w:val="%4."/>
      <w:lvlJc w:val="left"/>
      <w:pPr>
        <w:ind w:left="4527" w:hanging="360"/>
      </w:pPr>
    </w:lvl>
    <w:lvl w:ilvl="4" w:tplc="04190019" w:tentative="1">
      <w:start w:val="1"/>
      <w:numFmt w:val="lowerLetter"/>
      <w:lvlText w:val="%5."/>
      <w:lvlJc w:val="left"/>
      <w:pPr>
        <w:ind w:left="5247" w:hanging="360"/>
      </w:pPr>
    </w:lvl>
    <w:lvl w:ilvl="5" w:tplc="0419001B" w:tentative="1">
      <w:start w:val="1"/>
      <w:numFmt w:val="lowerRoman"/>
      <w:lvlText w:val="%6."/>
      <w:lvlJc w:val="right"/>
      <w:pPr>
        <w:ind w:left="5967" w:hanging="180"/>
      </w:pPr>
    </w:lvl>
    <w:lvl w:ilvl="6" w:tplc="0419000F" w:tentative="1">
      <w:start w:val="1"/>
      <w:numFmt w:val="decimal"/>
      <w:lvlText w:val="%7."/>
      <w:lvlJc w:val="left"/>
      <w:pPr>
        <w:ind w:left="6687" w:hanging="360"/>
      </w:pPr>
    </w:lvl>
    <w:lvl w:ilvl="7" w:tplc="04190019" w:tentative="1">
      <w:start w:val="1"/>
      <w:numFmt w:val="lowerLetter"/>
      <w:lvlText w:val="%8."/>
      <w:lvlJc w:val="left"/>
      <w:pPr>
        <w:ind w:left="7407" w:hanging="360"/>
      </w:pPr>
    </w:lvl>
    <w:lvl w:ilvl="8" w:tplc="0419001B" w:tentative="1">
      <w:start w:val="1"/>
      <w:numFmt w:val="lowerRoman"/>
      <w:lvlText w:val="%9."/>
      <w:lvlJc w:val="right"/>
      <w:pPr>
        <w:ind w:left="8127" w:hanging="180"/>
      </w:pPr>
    </w:lvl>
  </w:abstractNum>
  <w:abstractNum w:abstractNumId="6" w15:restartNumberingAfterBreak="0">
    <w:nsid w:val="11E114CA"/>
    <w:multiLevelType w:val="hybridMultilevel"/>
    <w:tmpl w:val="8F5AEA4E"/>
    <w:lvl w:ilvl="0" w:tplc="85E8A2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29A4683"/>
    <w:multiLevelType w:val="hybridMultilevel"/>
    <w:tmpl w:val="8272C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914404"/>
    <w:multiLevelType w:val="hybridMultilevel"/>
    <w:tmpl w:val="3F167C04"/>
    <w:lvl w:ilvl="0" w:tplc="9B360604">
      <w:start w:val="1"/>
      <w:numFmt w:val="decimal"/>
      <w:lvlText w:val="%1."/>
      <w:lvlJc w:val="left"/>
      <w:pPr>
        <w:ind w:left="720" w:hanging="360"/>
      </w:pPr>
      <w:rPr>
        <w:rFonts w:ascii="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6A2AF2"/>
    <w:multiLevelType w:val="hybridMultilevel"/>
    <w:tmpl w:val="3F167C04"/>
    <w:lvl w:ilvl="0" w:tplc="9B360604">
      <w:start w:val="1"/>
      <w:numFmt w:val="decimal"/>
      <w:lvlText w:val="%1."/>
      <w:lvlJc w:val="left"/>
      <w:pPr>
        <w:ind w:left="644" w:hanging="360"/>
      </w:pPr>
      <w:rPr>
        <w:rFonts w:ascii="Times New Roman" w:hAnsi="Times New Roman" w:cs="Times New Roman" w:hint="default"/>
        <w:b/>
        <w:sz w:val="28"/>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17D62F99"/>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A4A379D"/>
    <w:multiLevelType w:val="hybridMultilevel"/>
    <w:tmpl w:val="3AC4DFA6"/>
    <w:lvl w:ilvl="0" w:tplc="92EE1F6E">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2" w15:restartNumberingAfterBreak="0">
    <w:nsid w:val="1A6D016F"/>
    <w:multiLevelType w:val="hybridMultilevel"/>
    <w:tmpl w:val="31FE4590"/>
    <w:lvl w:ilvl="0" w:tplc="1D883CDC">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20657013"/>
    <w:multiLevelType w:val="hybridMultilevel"/>
    <w:tmpl w:val="90942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3A23E9C"/>
    <w:multiLevelType w:val="hybridMultilevel"/>
    <w:tmpl w:val="32403C8E"/>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15" w15:restartNumberingAfterBreak="0">
    <w:nsid w:val="23C87272"/>
    <w:multiLevelType w:val="hybridMultilevel"/>
    <w:tmpl w:val="9CA4BFE6"/>
    <w:lvl w:ilvl="0" w:tplc="C37AC58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257D6CCE"/>
    <w:multiLevelType w:val="hybridMultilevel"/>
    <w:tmpl w:val="53C876E2"/>
    <w:lvl w:ilvl="0" w:tplc="9306BA80">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17" w15:restartNumberingAfterBreak="0">
    <w:nsid w:val="2B54613D"/>
    <w:multiLevelType w:val="hybridMultilevel"/>
    <w:tmpl w:val="0BB8EAE2"/>
    <w:lvl w:ilvl="0" w:tplc="1D3A828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15:restartNumberingAfterBreak="0">
    <w:nsid w:val="2C7365D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C7960AD"/>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2E5106F7"/>
    <w:multiLevelType w:val="hybridMultilevel"/>
    <w:tmpl w:val="A4D28FEA"/>
    <w:lvl w:ilvl="0" w:tplc="C92675E0">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21" w15:restartNumberingAfterBreak="0">
    <w:nsid w:val="2EB87C02"/>
    <w:multiLevelType w:val="hybridMultilevel"/>
    <w:tmpl w:val="98A6BB5E"/>
    <w:lvl w:ilvl="0" w:tplc="501CAB1A">
      <w:start w:val="1"/>
      <w:numFmt w:val="decimal"/>
      <w:lvlText w:val="%1."/>
      <w:lvlJc w:val="left"/>
      <w:pPr>
        <w:ind w:left="720" w:hanging="360"/>
      </w:pPr>
      <w:rPr>
        <w:rFonts w:eastAsiaTheme="minorEastAsia"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0B53BCA"/>
    <w:multiLevelType w:val="hybridMultilevel"/>
    <w:tmpl w:val="E90E5EFA"/>
    <w:lvl w:ilvl="0" w:tplc="948A0E02">
      <w:start w:val="1"/>
      <w:numFmt w:val="decimal"/>
      <w:lvlText w:val="%1."/>
      <w:lvlJc w:val="left"/>
      <w:pPr>
        <w:ind w:left="1320" w:hanging="360"/>
      </w:pPr>
      <w:rPr>
        <w:rFonts w:hint="default"/>
        <w:b/>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23" w15:restartNumberingAfterBreak="0">
    <w:nsid w:val="31E25583"/>
    <w:multiLevelType w:val="hybridMultilevel"/>
    <w:tmpl w:val="A900D56A"/>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2A06649"/>
    <w:multiLevelType w:val="hybridMultilevel"/>
    <w:tmpl w:val="383486A0"/>
    <w:lvl w:ilvl="0" w:tplc="1DD268C4">
      <w:start w:val="9"/>
      <w:numFmt w:val="decimal"/>
      <w:lvlText w:val="%1"/>
      <w:lvlJc w:val="left"/>
      <w:pPr>
        <w:ind w:left="1410" w:hanging="360"/>
      </w:pPr>
      <w:rPr>
        <w:rFonts w:hint="default"/>
        <w:b/>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25" w15:restartNumberingAfterBreak="0">
    <w:nsid w:val="3304601D"/>
    <w:multiLevelType w:val="hybridMultilevel"/>
    <w:tmpl w:val="B2D4063A"/>
    <w:lvl w:ilvl="0" w:tplc="AB7C53FE">
      <w:start w:val="8"/>
      <w:numFmt w:val="decimal"/>
      <w:lvlText w:val="%1"/>
      <w:lvlJc w:val="left"/>
      <w:pPr>
        <w:ind w:left="4047"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6" w15:restartNumberingAfterBreak="0">
    <w:nsid w:val="339F2197"/>
    <w:multiLevelType w:val="hybridMultilevel"/>
    <w:tmpl w:val="A8C62576"/>
    <w:lvl w:ilvl="0" w:tplc="E82EBEF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33B0333C"/>
    <w:multiLevelType w:val="multilevel"/>
    <w:tmpl w:val="454A8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4D367D"/>
    <w:multiLevelType w:val="hybridMultilevel"/>
    <w:tmpl w:val="3FAC1D1A"/>
    <w:lvl w:ilvl="0" w:tplc="04190001">
      <w:start w:val="1"/>
      <w:numFmt w:val="bullet"/>
      <w:lvlText w:val=""/>
      <w:lvlJc w:val="left"/>
      <w:pPr>
        <w:ind w:left="1788" w:hanging="360"/>
      </w:pPr>
      <w:rPr>
        <w:rFonts w:ascii="Symbol" w:hAnsi="Symbol" w:hint="default"/>
      </w:rPr>
    </w:lvl>
    <w:lvl w:ilvl="1" w:tplc="04190003" w:tentative="1">
      <w:start w:val="1"/>
      <w:numFmt w:val="bullet"/>
      <w:lvlText w:val="o"/>
      <w:lvlJc w:val="left"/>
      <w:pPr>
        <w:ind w:left="2508" w:hanging="360"/>
      </w:pPr>
      <w:rPr>
        <w:rFonts w:ascii="Courier New" w:hAnsi="Courier New" w:cs="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cs="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cs="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29" w15:restartNumberingAfterBreak="0">
    <w:nsid w:val="355E1D5A"/>
    <w:multiLevelType w:val="hybridMultilevel"/>
    <w:tmpl w:val="76760056"/>
    <w:lvl w:ilvl="0" w:tplc="A4CA75E6">
      <w:start w:val="1"/>
      <w:numFmt w:val="decimal"/>
      <w:lvlText w:val="%1."/>
      <w:lvlJc w:val="left"/>
      <w:pPr>
        <w:ind w:left="360" w:hanging="360"/>
      </w:pPr>
      <w:rPr>
        <w:rFonts w:hint="default"/>
      </w:rPr>
    </w:lvl>
    <w:lvl w:ilvl="1" w:tplc="04190019" w:tentative="1">
      <w:start w:val="1"/>
      <w:numFmt w:val="lowerLetter"/>
      <w:lvlText w:val="%2."/>
      <w:lvlJc w:val="left"/>
      <w:pPr>
        <w:ind w:left="4815" w:hanging="360"/>
      </w:pPr>
    </w:lvl>
    <w:lvl w:ilvl="2" w:tplc="0419001B" w:tentative="1">
      <w:start w:val="1"/>
      <w:numFmt w:val="lowerRoman"/>
      <w:lvlText w:val="%3."/>
      <w:lvlJc w:val="right"/>
      <w:pPr>
        <w:ind w:left="5535" w:hanging="180"/>
      </w:pPr>
    </w:lvl>
    <w:lvl w:ilvl="3" w:tplc="0419000F" w:tentative="1">
      <w:start w:val="1"/>
      <w:numFmt w:val="decimal"/>
      <w:lvlText w:val="%4."/>
      <w:lvlJc w:val="left"/>
      <w:pPr>
        <w:ind w:left="6255" w:hanging="360"/>
      </w:pPr>
    </w:lvl>
    <w:lvl w:ilvl="4" w:tplc="04190019" w:tentative="1">
      <w:start w:val="1"/>
      <w:numFmt w:val="lowerLetter"/>
      <w:lvlText w:val="%5."/>
      <w:lvlJc w:val="left"/>
      <w:pPr>
        <w:ind w:left="6975" w:hanging="360"/>
      </w:pPr>
    </w:lvl>
    <w:lvl w:ilvl="5" w:tplc="0419001B" w:tentative="1">
      <w:start w:val="1"/>
      <w:numFmt w:val="lowerRoman"/>
      <w:lvlText w:val="%6."/>
      <w:lvlJc w:val="right"/>
      <w:pPr>
        <w:ind w:left="7695" w:hanging="180"/>
      </w:pPr>
    </w:lvl>
    <w:lvl w:ilvl="6" w:tplc="0419000F" w:tentative="1">
      <w:start w:val="1"/>
      <w:numFmt w:val="decimal"/>
      <w:lvlText w:val="%7."/>
      <w:lvlJc w:val="left"/>
      <w:pPr>
        <w:ind w:left="8415" w:hanging="360"/>
      </w:pPr>
    </w:lvl>
    <w:lvl w:ilvl="7" w:tplc="04190019" w:tentative="1">
      <w:start w:val="1"/>
      <w:numFmt w:val="lowerLetter"/>
      <w:lvlText w:val="%8."/>
      <w:lvlJc w:val="left"/>
      <w:pPr>
        <w:ind w:left="9135" w:hanging="360"/>
      </w:pPr>
    </w:lvl>
    <w:lvl w:ilvl="8" w:tplc="0419001B" w:tentative="1">
      <w:start w:val="1"/>
      <w:numFmt w:val="lowerRoman"/>
      <w:lvlText w:val="%9."/>
      <w:lvlJc w:val="right"/>
      <w:pPr>
        <w:ind w:left="9855" w:hanging="180"/>
      </w:pPr>
    </w:lvl>
  </w:abstractNum>
  <w:abstractNum w:abstractNumId="30" w15:restartNumberingAfterBreak="0">
    <w:nsid w:val="36760A54"/>
    <w:multiLevelType w:val="hybridMultilevel"/>
    <w:tmpl w:val="A9000CDE"/>
    <w:lvl w:ilvl="0" w:tplc="F47CBBDE">
      <w:start w:val="1"/>
      <w:numFmt w:val="decimal"/>
      <w:lvlText w:val="%1."/>
      <w:lvlJc w:val="left"/>
      <w:pPr>
        <w:ind w:left="360"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1" w15:restartNumberingAfterBreak="0">
    <w:nsid w:val="377F4FC9"/>
    <w:multiLevelType w:val="hybridMultilevel"/>
    <w:tmpl w:val="F7FABE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8222818"/>
    <w:multiLevelType w:val="hybridMultilevel"/>
    <w:tmpl w:val="22AEADDC"/>
    <w:lvl w:ilvl="0" w:tplc="568A7708">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3A4E05A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4" w15:restartNumberingAfterBreak="0">
    <w:nsid w:val="3B557BDD"/>
    <w:multiLevelType w:val="hybridMultilevel"/>
    <w:tmpl w:val="F5B6CCD4"/>
    <w:lvl w:ilvl="0" w:tplc="824E5BE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3CFA0622"/>
    <w:multiLevelType w:val="hybridMultilevel"/>
    <w:tmpl w:val="26B8EE72"/>
    <w:lvl w:ilvl="0" w:tplc="FB88270A">
      <w:start w:val="1"/>
      <w:numFmt w:val="decimal"/>
      <w:lvlText w:val="%1."/>
      <w:lvlJc w:val="left"/>
      <w:pPr>
        <w:ind w:left="502" w:hanging="360"/>
      </w:pPr>
      <w:rPr>
        <w:rFonts w:hint="default"/>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36" w15:restartNumberingAfterBreak="0">
    <w:nsid w:val="3D593DBE"/>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3E54637F"/>
    <w:multiLevelType w:val="hybridMultilevel"/>
    <w:tmpl w:val="A69C4A04"/>
    <w:lvl w:ilvl="0" w:tplc="96C0C5E0">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3EBB5560"/>
    <w:multiLevelType w:val="hybridMultilevel"/>
    <w:tmpl w:val="72C0A282"/>
    <w:lvl w:ilvl="0" w:tplc="EF26405C">
      <w:start w:val="1"/>
      <w:numFmt w:val="lowerLetter"/>
      <w:lvlText w:val="%1)"/>
      <w:lvlJc w:val="left"/>
      <w:pPr>
        <w:ind w:left="1636" w:hanging="360"/>
      </w:pPr>
      <w:rPr>
        <w:rFonts w:ascii="Times New Roman" w:eastAsiaTheme="minorEastAsia" w:hAnsi="Times New Roman" w:cs="Times New Roman"/>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9" w15:restartNumberingAfterBreak="0">
    <w:nsid w:val="4151114A"/>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17C6C93"/>
    <w:multiLevelType w:val="hybridMultilevel"/>
    <w:tmpl w:val="C6B6DC06"/>
    <w:lvl w:ilvl="0" w:tplc="70F4D198">
      <w:start w:val="1"/>
      <w:numFmt w:val="lowerLetter"/>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1" w15:restartNumberingAfterBreak="0">
    <w:nsid w:val="47802B51"/>
    <w:multiLevelType w:val="hybridMultilevel"/>
    <w:tmpl w:val="D8DE6F4C"/>
    <w:lvl w:ilvl="0" w:tplc="43BA903C">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B345C4A"/>
    <w:multiLevelType w:val="hybridMultilevel"/>
    <w:tmpl w:val="36688A3A"/>
    <w:lvl w:ilvl="0" w:tplc="B28AEC06">
      <w:start w:val="1"/>
      <w:numFmt w:val="decimal"/>
      <w:lvlText w:val="%1."/>
      <w:lvlJc w:val="left"/>
      <w:pPr>
        <w:ind w:left="1287" w:hanging="360"/>
      </w:pPr>
      <w:rPr>
        <w:rFonts w:hint="default"/>
        <w:b/>
        <w:sz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3" w15:restartNumberingAfterBreak="0">
    <w:nsid w:val="4B99612E"/>
    <w:multiLevelType w:val="hybridMultilevel"/>
    <w:tmpl w:val="26805B0E"/>
    <w:lvl w:ilvl="0" w:tplc="FA1460E2">
      <w:start w:val="1"/>
      <w:numFmt w:val="decimal"/>
      <w:lvlText w:val="%1."/>
      <w:lvlJc w:val="left"/>
      <w:pPr>
        <w:ind w:left="1647" w:hanging="360"/>
      </w:pPr>
      <w:rPr>
        <w:rFonts w:hint="default"/>
        <w:b/>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4" w15:restartNumberingAfterBreak="0">
    <w:nsid w:val="4CBE61D5"/>
    <w:multiLevelType w:val="hybridMultilevel"/>
    <w:tmpl w:val="18EC9DCE"/>
    <w:lvl w:ilvl="0" w:tplc="361AFC7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 w15:restartNumberingAfterBreak="0">
    <w:nsid w:val="4D28371D"/>
    <w:multiLevelType w:val="multilevel"/>
    <w:tmpl w:val="1DF0CE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451537"/>
    <w:multiLevelType w:val="hybridMultilevel"/>
    <w:tmpl w:val="EE024FE2"/>
    <w:lvl w:ilvl="0" w:tplc="12F23560">
      <w:start w:val="3"/>
      <w:numFmt w:val="decimal"/>
      <w:lvlText w:val="%1"/>
      <w:lvlJc w:val="left"/>
      <w:pPr>
        <w:ind w:left="1211" w:hanging="360"/>
      </w:pPr>
      <w:rPr>
        <w:rFonts w:hint="default"/>
        <w:b/>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15:restartNumberingAfterBreak="0">
    <w:nsid w:val="4F012517"/>
    <w:multiLevelType w:val="hybridMultilevel"/>
    <w:tmpl w:val="F2BA6F80"/>
    <w:lvl w:ilvl="0" w:tplc="BD5C2056">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8" w15:restartNumberingAfterBreak="0">
    <w:nsid w:val="50922AB5"/>
    <w:multiLevelType w:val="hybridMultilevel"/>
    <w:tmpl w:val="2F2AB760"/>
    <w:lvl w:ilvl="0" w:tplc="6FAEF3AE">
      <w:start w:val="1"/>
      <w:numFmt w:val="lowerLetter"/>
      <w:lvlText w:val="%1)"/>
      <w:lvlJc w:val="left"/>
      <w:pPr>
        <w:ind w:left="1353"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9" w15:restartNumberingAfterBreak="0">
    <w:nsid w:val="520545CD"/>
    <w:multiLevelType w:val="hybridMultilevel"/>
    <w:tmpl w:val="753051E6"/>
    <w:lvl w:ilvl="0" w:tplc="74988FEC">
      <w:start w:val="1"/>
      <w:numFmt w:val="decimal"/>
      <w:lvlText w:val="%1."/>
      <w:lvlJc w:val="left"/>
      <w:pPr>
        <w:ind w:left="360"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15:restartNumberingAfterBreak="0">
    <w:nsid w:val="559D33E6"/>
    <w:multiLevelType w:val="hybridMultilevel"/>
    <w:tmpl w:val="F304A426"/>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299" w:hanging="360"/>
      </w:pPr>
    </w:lvl>
    <w:lvl w:ilvl="2" w:tplc="0419001B" w:tentative="1">
      <w:start w:val="1"/>
      <w:numFmt w:val="lowerRoman"/>
      <w:lvlText w:val="%3."/>
      <w:lvlJc w:val="right"/>
      <w:pPr>
        <w:ind w:left="2019" w:hanging="180"/>
      </w:pPr>
    </w:lvl>
    <w:lvl w:ilvl="3" w:tplc="0419000F" w:tentative="1">
      <w:start w:val="1"/>
      <w:numFmt w:val="decimal"/>
      <w:lvlText w:val="%4."/>
      <w:lvlJc w:val="left"/>
      <w:pPr>
        <w:ind w:left="2739" w:hanging="360"/>
      </w:pPr>
    </w:lvl>
    <w:lvl w:ilvl="4" w:tplc="04190019" w:tentative="1">
      <w:start w:val="1"/>
      <w:numFmt w:val="lowerLetter"/>
      <w:lvlText w:val="%5."/>
      <w:lvlJc w:val="left"/>
      <w:pPr>
        <w:ind w:left="3459" w:hanging="360"/>
      </w:pPr>
    </w:lvl>
    <w:lvl w:ilvl="5" w:tplc="0419001B" w:tentative="1">
      <w:start w:val="1"/>
      <w:numFmt w:val="lowerRoman"/>
      <w:lvlText w:val="%6."/>
      <w:lvlJc w:val="right"/>
      <w:pPr>
        <w:ind w:left="4179" w:hanging="180"/>
      </w:pPr>
    </w:lvl>
    <w:lvl w:ilvl="6" w:tplc="0419000F" w:tentative="1">
      <w:start w:val="1"/>
      <w:numFmt w:val="decimal"/>
      <w:lvlText w:val="%7."/>
      <w:lvlJc w:val="left"/>
      <w:pPr>
        <w:ind w:left="4899" w:hanging="360"/>
      </w:pPr>
    </w:lvl>
    <w:lvl w:ilvl="7" w:tplc="04190019" w:tentative="1">
      <w:start w:val="1"/>
      <w:numFmt w:val="lowerLetter"/>
      <w:lvlText w:val="%8."/>
      <w:lvlJc w:val="left"/>
      <w:pPr>
        <w:ind w:left="5619" w:hanging="360"/>
      </w:pPr>
    </w:lvl>
    <w:lvl w:ilvl="8" w:tplc="0419001B" w:tentative="1">
      <w:start w:val="1"/>
      <w:numFmt w:val="lowerRoman"/>
      <w:lvlText w:val="%9."/>
      <w:lvlJc w:val="right"/>
      <w:pPr>
        <w:ind w:left="6339" w:hanging="180"/>
      </w:pPr>
    </w:lvl>
  </w:abstractNum>
  <w:abstractNum w:abstractNumId="51" w15:restartNumberingAfterBreak="0">
    <w:nsid w:val="59D22031"/>
    <w:multiLevelType w:val="hybridMultilevel"/>
    <w:tmpl w:val="BA7A5EAC"/>
    <w:lvl w:ilvl="0" w:tplc="62D85C76">
      <w:start w:val="1"/>
      <w:numFmt w:val="lowerLetter"/>
      <w:lvlText w:val="%1)"/>
      <w:lvlJc w:val="left"/>
      <w:pPr>
        <w:ind w:left="1680" w:hanging="360"/>
      </w:pPr>
      <w:rPr>
        <w:rFonts w:hint="default"/>
        <w:b/>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52" w15:restartNumberingAfterBreak="0">
    <w:nsid w:val="5BD53EAB"/>
    <w:multiLevelType w:val="hybridMultilevel"/>
    <w:tmpl w:val="2B305D90"/>
    <w:lvl w:ilvl="0" w:tplc="CF9E94D2">
      <w:start w:val="1"/>
      <w:numFmt w:val="decimal"/>
      <w:lvlText w:val="%1."/>
      <w:lvlJc w:val="left"/>
      <w:pPr>
        <w:ind w:left="1353" w:hanging="360"/>
      </w:pPr>
      <w:rPr>
        <w:rFonts w:hint="default"/>
        <w:b/>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53" w15:restartNumberingAfterBreak="0">
    <w:nsid w:val="5C380A2F"/>
    <w:multiLevelType w:val="hybridMultilevel"/>
    <w:tmpl w:val="33B4DF14"/>
    <w:lvl w:ilvl="0" w:tplc="A8B00064">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4" w15:restartNumberingAfterBreak="0">
    <w:nsid w:val="5D264EA2"/>
    <w:multiLevelType w:val="hybridMultilevel"/>
    <w:tmpl w:val="7FFC62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FA74FB5"/>
    <w:multiLevelType w:val="hybridMultilevel"/>
    <w:tmpl w:val="7B40E7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FDD729F"/>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63323B9F"/>
    <w:multiLevelType w:val="hybridMultilevel"/>
    <w:tmpl w:val="AC1EA202"/>
    <w:lvl w:ilvl="0" w:tplc="C3AADF3E">
      <w:start w:val="1"/>
      <w:numFmt w:val="lowerLetter"/>
      <w:lvlText w:val="%1)"/>
      <w:lvlJc w:val="left"/>
      <w:pPr>
        <w:ind w:left="1211" w:hanging="360"/>
      </w:pPr>
      <w:rPr>
        <w:rFonts w:hint="default"/>
        <w:b/>
      </w:rPr>
    </w:lvl>
    <w:lvl w:ilvl="1" w:tplc="04190019" w:tentative="1">
      <w:start w:val="1"/>
      <w:numFmt w:val="lowerLetter"/>
      <w:lvlText w:val="%2."/>
      <w:lvlJc w:val="left"/>
      <w:pPr>
        <w:ind w:left="2225" w:hanging="360"/>
      </w:pPr>
    </w:lvl>
    <w:lvl w:ilvl="2" w:tplc="0419001B" w:tentative="1">
      <w:start w:val="1"/>
      <w:numFmt w:val="lowerRoman"/>
      <w:lvlText w:val="%3."/>
      <w:lvlJc w:val="right"/>
      <w:pPr>
        <w:ind w:left="2945" w:hanging="180"/>
      </w:pPr>
    </w:lvl>
    <w:lvl w:ilvl="3" w:tplc="0419000F" w:tentative="1">
      <w:start w:val="1"/>
      <w:numFmt w:val="decimal"/>
      <w:lvlText w:val="%4."/>
      <w:lvlJc w:val="left"/>
      <w:pPr>
        <w:ind w:left="3665" w:hanging="360"/>
      </w:pPr>
    </w:lvl>
    <w:lvl w:ilvl="4" w:tplc="04190019" w:tentative="1">
      <w:start w:val="1"/>
      <w:numFmt w:val="lowerLetter"/>
      <w:lvlText w:val="%5."/>
      <w:lvlJc w:val="left"/>
      <w:pPr>
        <w:ind w:left="4385" w:hanging="360"/>
      </w:pPr>
    </w:lvl>
    <w:lvl w:ilvl="5" w:tplc="0419001B" w:tentative="1">
      <w:start w:val="1"/>
      <w:numFmt w:val="lowerRoman"/>
      <w:lvlText w:val="%6."/>
      <w:lvlJc w:val="right"/>
      <w:pPr>
        <w:ind w:left="5105" w:hanging="180"/>
      </w:pPr>
    </w:lvl>
    <w:lvl w:ilvl="6" w:tplc="0419000F" w:tentative="1">
      <w:start w:val="1"/>
      <w:numFmt w:val="decimal"/>
      <w:lvlText w:val="%7."/>
      <w:lvlJc w:val="left"/>
      <w:pPr>
        <w:ind w:left="5825" w:hanging="360"/>
      </w:pPr>
    </w:lvl>
    <w:lvl w:ilvl="7" w:tplc="04190019" w:tentative="1">
      <w:start w:val="1"/>
      <w:numFmt w:val="lowerLetter"/>
      <w:lvlText w:val="%8."/>
      <w:lvlJc w:val="left"/>
      <w:pPr>
        <w:ind w:left="6545" w:hanging="360"/>
      </w:pPr>
    </w:lvl>
    <w:lvl w:ilvl="8" w:tplc="0419001B" w:tentative="1">
      <w:start w:val="1"/>
      <w:numFmt w:val="lowerRoman"/>
      <w:lvlText w:val="%9."/>
      <w:lvlJc w:val="right"/>
      <w:pPr>
        <w:ind w:left="7265" w:hanging="180"/>
      </w:pPr>
    </w:lvl>
  </w:abstractNum>
  <w:abstractNum w:abstractNumId="58" w15:restartNumberingAfterBreak="0">
    <w:nsid w:val="640B41D6"/>
    <w:multiLevelType w:val="multilevel"/>
    <w:tmpl w:val="FA567E2E"/>
    <w:lvl w:ilvl="0">
      <w:start w:val="3"/>
      <w:numFmt w:val="decimal"/>
      <w:lvlText w:val="%1"/>
      <w:lvlJc w:val="left"/>
      <w:pPr>
        <w:ind w:left="375" w:hanging="375"/>
      </w:pPr>
      <w:rPr>
        <w:rFonts w:hint="default"/>
      </w:rPr>
    </w:lvl>
    <w:lvl w:ilvl="1">
      <w:start w:val="2"/>
      <w:numFmt w:val="decimal"/>
      <w:lvlText w:val="%1.%2"/>
      <w:lvlJc w:val="left"/>
      <w:pPr>
        <w:ind w:left="2175" w:hanging="375"/>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59" w15:restartNumberingAfterBreak="0">
    <w:nsid w:val="64BE1706"/>
    <w:multiLevelType w:val="hybridMultilevel"/>
    <w:tmpl w:val="1196E96A"/>
    <w:lvl w:ilvl="0" w:tplc="FF6C7294">
      <w:start w:val="1"/>
      <w:numFmt w:val="decimal"/>
      <w:lvlText w:val="%1."/>
      <w:lvlJc w:val="left"/>
      <w:pPr>
        <w:ind w:left="2007" w:hanging="360"/>
      </w:pPr>
      <w:rPr>
        <w:rFonts w:hint="default"/>
        <w:b/>
      </w:r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60" w15:restartNumberingAfterBreak="0">
    <w:nsid w:val="696057A1"/>
    <w:multiLevelType w:val="hybridMultilevel"/>
    <w:tmpl w:val="4D06342C"/>
    <w:lvl w:ilvl="0" w:tplc="AD286612">
      <w:start w:val="1"/>
      <w:numFmt w:val="decimal"/>
      <w:lvlText w:val="%1."/>
      <w:lvlJc w:val="left"/>
      <w:pPr>
        <w:ind w:left="1353"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1" w15:restartNumberingAfterBreak="0">
    <w:nsid w:val="6A1C7F08"/>
    <w:multiLevelType w:val="hybridMultilevel"/>
    <w:tmpl w:val="EE1E7E9A"/>
    <w:lvl w:ilvl="0" w:tplc="8E805A06">
      <w:start w:val="1"/>
      <w:numFmt w:val="decimal"/>
      <w:lvlText w:val="%1-"/>
      <w:lvlJc w:val="left"/>
      <w:pPr>
        <w:ind w:left="1428" w:hanging="360"/>
      </w:pPr>
      <w:rPr>
        <w:rFonts w:hint="default"/>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2" w15:restartNumberingAfterBreak="0">
    <w:nsid w:val="6C33370A"/>
    <w:multiLevelType w:val="multilevel"/>
    <w:tmpl w:val="D9589C4A"/>
    <w:lvl w:ilvl="0">
      <w:start w:val="1"/>
      <w:numFmt w:val="decimal"/>
      <w:lvlText w:val="%1."/>
      <w:lvlJc w:val="left"/>
      <w:pPr>
        <w:ind w:left="1068" w:hanging="360"/>
      </w:pPr>
      <w:rPr>
        <w:rFonts w:hint="default"/>
      </w:rPr>
    </w:lvl>
    <w:lvl w:ilvl="1">
      <w:start w:val="1"/>
      <w:numFmt w:val="decimal"/>
      <w:isLgl/>
      <w:lvlText w:val="%1.%2."/>
      <w:lvlJc w:val="left"/>
      <w:pPr>
        <w:ind w:left="1458" w:hanging="750"/>
      </w:pPr>
      <w:rPr>
        <w:rFonts w:hint="default"/>
      </w:rPr>
    </w:lvl>
    <w:lvl w:ilvl="2">
      <w:start w:val="2"/>
      <w:numFmt w:val="decimal"/>
      <w:isLgl/>
      <w:lvlText w:val="%1.%2.%3."/>
      <w:lvlJc w:val="left"/>
      <w:pPr>
        <w:ind w:left="1458" w:hanging="75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63" w15:restartNumberingAfterBreak="0">
    <w:nsid w:val="6C99086B"/>
    <w:multiLevelType w:val="multilevel"/>
    <w:tmpl w:val="6292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D5F1E8F"/>
    <w:multiLevelType w:val="hybridMultilevel"/>
    <w:tmpl w:val="6EB2FB34"/>
    <w:lvl w:ilvl="0" w:tplc="EC8C6300">
      <w:start w:val="1"/>
      <w:numFmt w:val="decimal"/>
      <w:lvlText w:val="%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5" w15:restartNumberingAfterBreak="0">
    <w:nsid w:val="6DE54467"/>
    <w:multiLevelType w:val="hybridMultilevel"/>
    <w:tmpl w:val="698A5C84"/>
    <w:lvl w:ilvl="0" w:tplc="88D6EE00">
      <w:start w:val="1"/>
      <w:numFmt w:val="decimal"/>
      <w:lvlText w:val="%1."/>
      <w:lvlJc w:val="left"/>
      <w:pPr>
        <w:ind w:left="1647" w:hanging="360"/>
      </w:pPr>
      <w:rPr>
        <w:rFonts w:hint="default"/>
        <w:b w:val="0"/>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66" w15:restartNumberingAfterBreak="0">
    <w:nsid w:val="6EAA44BE"/>
    <w:multiLevelType w:val="hybridMultilevel"/>
    <w:tmpl w:val="84BCC636"/>
    <w:lvl w:ilvl="0" w:tplc="8D4E8F40">
      <w:start w:val="1"/>
      <w:numFmt w:val="lowerLetter"/>
      <w:lvlText w:val="%1)"/>
      <w:lvlJc w:val="left"/>
      <w:pPr>
        <w:ind w:left="1287" w:hanging="360"/>
      </w:pPr>
      <w:rPr>
        <w:rFonts w:ascii="Times New Roman" w:eastAsiaTheme="minorEastAsia" w:hAnsi="Times New Roman" w:cs="Times New Roman"/>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7" w15:restartNumberingAfterBreak="0">
    <w:nsid w:val="71616870"/>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73DE6A16"/>
    <w:multiLevelType w:val="hybridMultilevel"/>
    <w:tmpl w:val="5D54EAB4"/>
    <w:lvl w:ilvl="0" w:tplc="5B702BF2">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9" w15:restartNumberingAfterBreak="0">
    <w:nsid w:val="74500167"/>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4CA3245"/>
    <w:multiLevelType w:val="hybridMultilevel"/>
    <w:tmpl w:val="F296F918"/>
    <w:lvl w:ilvl="0" w:tplc="9EC8EF16">
      <w:start w:val="1"/>
      <w:numFmt w:val="decimal"/>
      <w:lvlText w:val="%1."/>
      <w:lvlJc w:val="left"/>
      <w:pPr>
        <w:ind w:left="927"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6F27CA9"/>
    <w:multiLevelType w:val="hybridMultilevel"/>
    <w:tmpl w:val="4D04F8DA"/>
    <w:lvl w:ilvl="0" w:tplc="E93C6A10">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72" w15:restartNumberingAfterBreak="0">
    <w:nsid w:val="7A321155"/>
    <w:multiLevelType w:val="hybridMultilevel"/>
    <w:tmpl w:val="5D482DC4"/>
    <w:lvl w:ilvl="0" w:tplc="F7DE8A26">
      <w:start w:val="4"/>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73" w15:restartNumberingAfterBreak="0">
    <w:nsid w:val="7A7A6159"/>
    <w:multiLevelType w:val="hybridMultilevel"/>
    <w:tmpl w:val="F59AB4F0"/>
    <w:lvl w:ilvl="0" w:tplc="F92CD5F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4" w15:restartNumberingAfterBreak="0">
    <w:nsid w:val="7B222838"/>
    <w:multiLevelType w:val="hybridMultilevel"/>
    <w:tmpl w:val="F304A426"/>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7B886E9D"/>
    <w:multiLevelType w:val="hybridMultilevel"/>
    <w:tmpl w:val="E522D96C"/>
    <w:lvl w:ilvl="0" w:tplc="D9E8312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6" w15:restartNumberingAfterBreak="0">
    <w:nsid w:val="7D642BF0"/>
    <w:multiLevelType w:val="hybridMultilevel"/>
    <w:tmpl w:val="36A6FFE8"/>
    <w:lvl w:ilvl="0" w:tplc="F7228404">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7F8E2EB9"/>
    <w:multiLevelType w:val="hybridMultilevel"/>
    <w:tmpl w:val="A0880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7"/>
  </w:num>
  <w:num w:numId="2">
    <w:abstractNumId w:val="4"/>
  </w:num>
  <w:num w:numId="3">
    <w:abstractNumId w:val="55"/>
  </w:num>
  <w:num w:numId="4">
    <w:abstractNumId w:val="54"/>
  </w:num>
  <w:num w:numId="5">
    <w:abstractNumId w:val="13"/>
  </w:num>
  <w:num w:numId="6">
    <w:abstractNumId w:val="23"/>
  </w:num>
  <w:num w:numId="7">
    <w:abstractNumId w:val="58"/>
  </w:num>
  <w:num w:numId="8">
    <w:abstractNumId w:val="27"/>
  </w:num>
  <w:num w:numId="9">
    <w:abstractNumId w:val="63"/>
  </w:num>
  <w:num w:numId="10">
    <w:abstractNumId w:val="45"/>
  </w:num>
  <w:num w:numId="11">
    <w:abstractNumId w:val="0"/>
  </w:num>
  <w:num w:numId="12">
    <w:abstractNumId w:val="72"/>
  </w:num>
  <w:num w:numId="13">
    <w:abstractNumId w:val="37"/>
  </w:num>
  <w:num w:numId="14">
    <w:abstractNumId w:val="75"/>
  </w:num>
  <w:num w:numId="15">
    <w:abstractNumId w:val="6"/>
  </w:num>
  <w:num w:numId="16">
    <w:abstractNumId w:val="73"/>
  </w:num>
  <w:num w:numId="17">
    <w:abstractNumId w:val="21"/>
  </w:num>
  <w:num w:numId="18">
    <w:abstractNumId w:val="25"/>
  </w:num>
  <w:num w:numId="19">
    <w:abstractNumId w:val="76"/>
  </w:num>
  <w:num w:numId="20">
    <w:abstractNumId w:val="39"/>
  </w:num>
  <w:num w:numId="21">
    <w:abstractNumId w:val="48"/>
  </w:num>
  <w:num w:numId="22">
    <w:abstractNumId w:val="68"/>
  </w:num>
  <w:num w:numId="23">
    <w:abstractNumId w:val="18"/>
  </w:num>
  <w:num w:numId="24">
    <w:abstractNumId w:val="40"/>
  </w:num>
  <w:num w:numId="25">
    <w:abstractNumId w:val="60"/>
  </w:num>
  <w:num w:numId="26">
    <w:abstractNumId w:val="65"/>
  </w:num>
  <w:num w:numId="27">
    <w:abstractNumId w:val="69"/>
  </w:num>
  <w:num w:numId="28">
    <w:abstractNumId w:val="57"/>
  </w:num>
  <w:num w:numId="29">
    <w:abstractNumId w:val="46"/>
  </w:num>
  <w:num w:numId="30">
    <w:abstractNumId w:val="22"/>
  </w:num>
  <w:num w:numId="31">
    <w:abstractNumId w:val="50"/>
  </w:num>
  <w:num w:numId="32">
    <w:abstractNumId w:val="38"/>
  </w:num>
  <w:num w:numId="33">
    <w:abstractNumId w:val="16"/>
  </w:num>
  <w:num w:numId="34">
    <w:abstractNumId w:val="10"/>
  </w:num>
  <w:num w:numId="35">
    <w:abstractNumId w:val="51"/>
  </w:num>
  <w:num w:numId="36">
    <w:abstractNumId w:val="17"/>
  </w:num>
  <w:num w:numId="37">
    <w:abstractNumId w:val="70"/>
  </w:num>
  <w:num w:numId="38">
    <w:abstractNumId w:val="2"/>
  </w:num>
  <w:num w:numId="39">
    <w:abstractNumId w:val="26"/>
  </w:num>
  <w:num w:numId="40">
    <w:abstractNumId w:val="56"/>
  </w:num>
  <w:num w:numId="41">
    <w:abstractNumId w:val="66"/>
  </w:num>
  <w:num w:numId="42">
    <w:abstractNumId w:val="53"/>
  </w:num>
  <w:num w:numId="43">
    <w:abstractNumId w:val="11"/>
  </w:num>
  <w:num w:numId="44">
    <w:abstractNumId w:val="1"/>
  </w:num>
  <w:num w:numId="45">
    <w:abstractNumId w:val="64"/>
  </w:num>
  <w:num w:numId="46">
    <w:abstractNumId w:val="41"/>
  </w:num>
  <w:num w:numId="47">
    <w:abstractNumId w:val="32"/>
  </w:num>
  <w:num w:numId="48">
    <w:abstractNumId w:val="12"/>
  </w:num>
  <w:num w:numId="49">
    <w:abstractNumId w:val="74"/>
  </w:num>
  <w:num w:numId="50">
    <w:abstractNumId w:val="52"/>
  </w:num>
  <w:num w:numId="51">
    <w:abstractNumId w:val="34"/>
  </w:num>
  <w:num w:numId="52">
    <w:abstractNumId w:val="47"/>
  </w:num>
  <w:num w:numId="53">
    <w:abstractNumId w:val="30"/>
  </w:num>
  <w:num w:numId="54">
    <w:abstractNumId w:val="43"/>
  </w:num>
  <w:num w:numId="55">
    <w:abstractNumId w:val="59"/>
  </w:num>
  <w:num w:numId="56">
    <w:abstractNumId w:val="3"/>
  </w:num>
  <w:num w:numId="57">
    <w:abstractNumId w:val="67"/>
  </w:num>
  <w:num w:numId="58">
    <w:abstractNumId w:val="5"/>
  </w:num>
  <w:num w:numId="59">
    <w:abstractNumId w:val="42"/>
  </w:num>
  <w:num w:numId="60">
    <w:abstractNumId w:val="20"/>
  </w:num>
  <w:num w:numId="61">
    <w:abstractNumId w:val="19"/>
  </w:num>
  <w:num w:numId="62">
    <w:abstractNumId w:val="9"/>
  </w:num>
  <w:num w:numId="63">
    <w:abstractNumId w:val="8"/>
  </w:num>
  <w:num w:numId="64">
    <w:abstractNumId w:val="36"/>
  </w:num>
  <w:num w:numId="65">
    <w:abstractNumId w:val="44"/>
  </w:num>
  <w:num w:numId="66">
    <w:abstractNumId w:val="62"/>
  </w:num>
  <w:num w:numId="67">
    <w:abstractNumId w:val="14"/>
  </w:num>
  <w:num w:numId="68">
    <w:abstractNumId w:val="61"/>
  </w:num>
  <w:num w:numId="69">
    <w:abstractNumId w:val="7"/>
  </w:num>
  <w:num w:numId="70">
    <w:abstractNumId w:val="31"/>
  </w:num>
  <w:num w:numId="71">
    <w:abstractNumId w:val="49"/>
  </w:num>
  <w:num w:numId="72">
    <w:abstractNumId w:val="33"/>
  </w:num>
  <w:num w:numId="73">
    <w:abstractNumId w:val="28"/>
  </w:num>
  <w:num w:numId="74">
    <w:abstractNumId w:val="71"/>
  </w:num>
  <w:num w:numId="75">
    <w:abstractNumId w:val="35"/>
  </w:num>
  <w:num w:numId="76">
    <w:abstractNumId w:val="29"/>
  </w:num>
  <w:num w:numId="77">
    <w:abstractNumId w:val="15"/>
  </w:num>
  <w:num w:numId="78">
    <w:abstractNumId w:val="2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9171B1"/>
    <w:rsid w:val="0002795A"/>
    <w:rsid w:val="000825B6"/>
    <w:rsid w:val="000B2FBA"/>
    <w:rsid w:val="000E33EB"/>
    <w:rsid w:val="0016516C"/>
    <w:rsid w:val="00191943"/>
    <w:rsid w:val="001B4495"/>
    <w:rsid w:val="001C6CD3"/>
    <w:rsid w:val="00226E5C"/>
    <w:rsid w:val="00230A38"/>
    <w:rsid w:val="00234488"/>
    <w:rsid w:val="002835B7"/>
    <w:rsid w:val="00296A46"/>
    <w:rsid w:val="002B3A82"/>
    <w:rsid w:val="00316937"/>
    <w:rsid w:val="003442A6"/>
    <w:rsid w:val="003556AD"/>
    <w:rsid w:val="00363BA0"/>
    <w:rsid w:val="003761F6"/>
    <w:rsid w:val="00384364"/>
    <w:rsid w:val="003D6B4C"/>
    <w:rsid w:val="00417414"/>
    <w:rsid w:val="00460A21"/>
    <w:rsid w:val="004A531B"/>
    <w:rsid w:val="004D2FB4"/>
    <w:rsid w:val="004F4C5F"/>
    <w:rsid w:val="005A76CD"/>
    <w:rsid w:val="005D1B16"/>
    <w:rsid w:val="005F23EC"/>
    <w:rsid w:val="006140AC"/>
    <w:rsid w:val="0062070D"/>
    <w:rsid w:val="0066085D"/>
    <w:rsid w:val="006635E9"/>
    <w:rsid w:val="00671815"/>
    <w:rsid w:val="00676BB1"/>
    <w:rsid w:val="00695745"/>
    <w:rsid w:val="006C338C"/>
    <w:rsid w:val="006D0B93"/>
    <w:rsid w:val="00722DEE"/>
    <w:rsid w:val="007378F0"/>
    <w:rsid w:val="0077054D"/>
    <w:rsid w:val="00787CAD"/>
    <w:rsid w:val="007950DF"/>
    <w:rsid w:val="007A1FCE"/>
    <w:rsid w:val="007A294A"/>
    <w:rsid w:val="007B4830"/>
    <w:rsid w:val="007D321B"/>
    <w:rsid w:val="0081198E"/>
    <w:rsid w:val="008878A2"/>
    <w:rsid w:val="008A2DCD"/>
    <w:rsid w:val="008B046C"/>
    <w:rsid w:val="008B71FC"/>
    <w:rsid w:val="008C5320"/>
    <w:rsid w:val="008D1361"/>
    <w:rsid w:val="00912437"/>
    <w:rsid w:val="009171B1"/>
    <w:rsid w:val="00924779"/>
    <w:rsid w:val="009A194E"/>
    <w:rsid w:val="00A041F6"/>
    <w:rsid w:val="00A06140"/>
    <w:rsid w:val="00A11979"/>
    <w:rsid w:val="00A2260D"/>
    <w:rsid w:val="00A2460C"/>
    <w:rsid w:val="00A44AB7"/>
    <w:rsid w:val="00A529BF"/>
    <w:rsid w:val="00A8725E"/>
    <w:rsid w:val="00A94093"/>
    <w:rsid w:val="00A97679"/>
    <w:rsid w:val="00AC0157"/>
    <w:rsid w:val="00AD66A9"/>
    <w:rsid w:val="00AE0885"/>
    <w:rsid w:val="00AE34C1"/>
    <w:rsid w:val="00B30423"/>
    <w:rsid w:val="00B50A69"/>
    <w:rsid w:val="00B60BB6"/>
    <w:rsid w:val="00B65EC2"/>
    <w:rsid w:val="00B77C6A"/>
    <w:rsid w:val="00B9046C"/>
    <w:rsid w:val="00BB0972"/>
    <w:rsid w:val="00BB6D1B"/>
    <w:rsid w:val="00BE0B4B"/>
    <w:rsid w:val="00BE1ACC"/>
    <w:rsid w:val="00BF136E"/>
    <w:rsid w:val="00BF4DDF"/>
    <w:rsid w:val="00C523D8"/>
    <w:rsid w:val="00C56B9B"/>
    <w:rsid w:val="00C71050"/>
    <w:rsid w:val="00C73EDE"/>
    <w:rsid w:val="00C81557"/>
    <w:rsid w:val="00CB28BC"/>
    <w:rsid w:val="00CB697A"/>
    <w:rsid w:val="00CF654D"/>
    <w:rsid w:val="00D06CEC"/>
    <w:rsid w:val="00D56C26"/>
    <w:rsid w:val="00D60E5F"/>
    <w:rsid w:val="00D66DB5"/>
    <w:rsid w:val="00D71343"/>
    <w:rsid w:val="00D731DC"/>
    <w:rsid w:val="00D733B1"/>
    <w:rsid w:val="00D73E9E"/>
    <w:rsid w:val="00D97F3A"/>
    <w:rsid w:val="00DC7FAA"/>
    <w:rsid w:val="00E144E0"/>
    <w:rsid w:val="00E21C88"/>
    <w:rsid w:val="00E24000"/>
    <w:rsid w:val="00E32F32"/>
    <w:rsid w:val="00E368E3"/>
    <w:rsid w:val="00E422B7"/>
    <w:rsid w:val="00E85B3C"/>
    <w:rsid w:val="00EC0821"/>
    <w:rsid w:val="00EC0D12"/>
    <w:rsid w:val="00EC6051"/>
    <w:rsid w:val="00F15A5D"/>
    <w:rsid w:val="00F364BC"/>
    <w:rsid w:val="00F9492B"/>
    <w:rsid w:val="00FA2214"/>
    <w:rsid w:val="00FA2FD8"/>
    <w:rsid w:val="00FC47BA"/>
    <w:rsid w:val="00FD3DB3"/>
    <w:rsid w:val="00FF18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95A3C2-3C11-417B-B4F5-E642941C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71B1"/>
  </w:style>
  <w:style w:type="paragraph" w:styleId="1">
    <w:name w:val="heading 1"/>
    <w:basedOn w:val="a"/>
    <w:next w:val="a"/>
    <w:link w:val="10"/>
    <w:uiPriority w:val="9"/>
    <w:qFormat/>
    <w:rsid w:val="0062070D"/>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A9767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2070D"/>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link w:val="40"/>
    <w:uiPriority w:val="9"/>
    <w:qFormat/>
    <w:rsid w:val="00A041F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unhideWhenUsed/>
    <w:qFormat/>
    <w:rsid w:val="0062070D"/>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2070D"/>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A9767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62070D"/>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A041F6"/>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62070D"/>
    <w:rPr>
      <w:rFonts w:asciiTheme="majorHAnsi" w:eastAsiaTheme="majorEastAsia" w:hAnsiTheme="majorHAnsi" w:cstheme="majorBidi"/>
      <w:color w:val="243F60" w:themeColor="accent1" w:themeShade="7F"/>
    </w:rPr>
  </w:style>
  <w:style w:type="paragraph" w:styleId="a3">
    <w:name w:val="header"/>
    <w:basedOn w:val="a"/>
    <w:link w:val="a4"/>
    <w:uiPriority w:val="99"/>
    <w:semiHidden/>
    <w:unhideWhenUsed/>
    <w:rsid w:val="009171B1"/>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171B1"/>
  </w:style>
  <w:style w:type="paragraph" w:styleId="a5">
    <w:name w:val="footer"/>
    <w:basedOn w:val="a"/>
    <w:link w:val="a6"/>
    <w:uiPriority w:val="99"/>
    <w:unhideWhenUsed/>
    <w:rsid w:val="009171B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171B1"/>
  </w:style>
  <w:style w:type="paragraph" w:customStyle="1" w:styleId="11">
    <w:name w:val="Абзац списка1"/>
    <w:basedOn w:val="a"/>
    <w:rsid w:val="009171B1"/>
    <w:pPr>
      <w:ind w:left="720"/>
    </w:pPr>
    <w:rPr>
      <w:rFonts w:ascii="Calibri" w:eastAsia="Times New Roman" w:hAnsi="Calibri" w:cs="Times New Roman"/>
      <w:lang w:eastAsia="ru-RU"/>
    </w:rPr>
  </w:style>
  <w:style w:type="paragraph" w:styleId="a7">
    <w:name w:val="List Paragraph"/>
    <w:basedOn w:val="a"/>
    <w:uiPriority w:val="34"/>
    <w:qFormat/>
    <w:rsid w:val="009171B1"/>
    <w:pPr>
      <w:ind w:left="720"/>
      <w:contextualSpacing/>
    </w:pPr>
  </w:style>
  <w:style w:type="paragraph" w:styleId="a8">
    <w:name w:val="Normal (Web)"/>
    <w:basedOn w:val="a"/>
    <w:uiPriority w:val="99"/>
    <w:unhideWhenUsed/>
    <w:rsid w:val="0023448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1C6CD3"/>
  </w:style>
  <w:style w:type="character" w:styleId="a9">
    <w:name w:val="Strong"/>
    <w:basedOn w:val="a0"/>
    <w:uiPriority w:val="22"/>
    <w:qFormat/>
    <w:rsid w:val="001C6CD3"/>
    <w:rPr>
      <w:b/>
      <w:bCs/>
    </w:rPr>
  </w:style>
  <w:style w:type="character" w:styleId="aa">
    <w:name w:val="Hyperlink"/>
    <w:basedOn w:val="a0"/>
    <w:uiPriority w:val="99"/>
    <w:unhideWhenUsed/>
    <w:rsid w:val="00A041F6"/>
    <w:rPr>
      <w:color w:val="0000FF"/>
      <w:u w:val="single"/>
    </w:rPr>
  </w:style>
  <w:style w:type="paragraph" w:customStyle="1" w:styleId="c4">
    <w:name w:val="c4"/>
    <w:basedOn w:val="a"/>
    <w:rsid w:val="00A041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041F6"/>
  </w:style>
  <w:style w:type="character" w:customStyle="1" w:styleId="c0">
    <w:name w:val="c0"/>
    <w:basedOn w:val="a0"/>
    <w:rsid w:val="00A041F6"/>
  </w:style>
  <w:style w:type="paragraph" w:styleId="ab">
    <w:name w:val="Body Text"/>
    <w:basedOn w:val="a"/>
    <w:link w:val="ac"/>
    <w:semiHidden/>
    <w:rsid w:val="0062070D"/>
    <w:pPr>
      <w:spacing w:after="0" w:line="240" w:lineRule="auto"/>
      <w:jc w:val="right"/>
    </w:pPr>
    <w:rPr>
      <w:rFonts w:ascii="Times New Roman" w:eastAsia="Times New Roman" w:hAnsi="Times New Roman" w:cs="Times New Roman"/>
      <w:sz w:val="24"/>
      <w:szCs w:val="20"/>
      <w:lang w:val="en-US" w:eastAsia="ru-RU"/>
    </w:rPr>
  </w:style>
  <w:style w:type="character" w:customStyle="1" w:styleId="ac">
    <w:name w:val="Основной текст Знак"/>
    <w:basedOn w:val="a0"/>
    <w:link w:val="ab"/>
    <w:semiHidden/>
    <w:rsid w:val="0062070D"/>
    <w:rPr>
      <w:rFonts w:ascii="Times New Roman" w:eastAsia="Times New Roman" w:hAnsi="Times New Roman" w:cs="Times New Roman"/>
      <w:sz w:val="24"/>
      <w:szCs w:val="20"/>
      <w:lang w:val="en-US" w:eastAsia="ru-RU"/>
    </w:rPr>
  </w:style>
  <w:style w:type="character" w:customStyle="1" w:styleId="FontStyle30">
    <w:name w:val="Font Style30"/>
    <w:basedOn w:val="a0"/>
    <w:rsid w:val="0062070D"/>
    <w:rPr>
      <w:rFonts w:ascii="Times New Roman" w:hAnsi="Times New Roman" w:cs="Times New Roman"/>
      <w:sz w:val="20"/>
      <w:szCs w:val="20"/>
    </w:rPr>
  </w:style>
  <w:style w:type="paragraph" w:customStyle="1" w:styleId="Style2">
    <w:name w:val="Style2"/>
    <w:basedOn w:val="a"/>
    <w:rsid w:val="0062070D"/>
    <w:pPr>
      <w:widowControl w:val="0"/>
      <w:autoSpaceDE w:val="0"/>
      <w:autoSpaceDN w:val="0"/>
      <w:adjustRightInd w:val="0"/>
      <w:spacing w:after="0" w:line="197" w:lineRule="exact"/>
      <w:jc w:val="both"/>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070D"/>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62070D"/>
    <w:rPr>
      <w:rFonts w:ascii="Tahoma" w:hAnsi="Tahoma" w:cs="Tahoma"/>
      <w:sz w:val="16"/>
      <w:szCs w:val="16"/>
    </w:rPr>
  </w:style>
  <w:style w:type="character" w:styleId="af">
    <w:name w:val="Emphasis"/>
    <w:basedOn w:val="a0"/>
    <w:uiPriority w:val="20"/>
    <w:qFormat/>
    <w:rsid w:val="00A97679"/>
    <w:rPr>
      <w:i/>
      <w:iCs/>
    </w:rPr>
  </w:style>
  <w:style w:type="paragraph" w:customStyle="1" w:styleId="Default">
    <w:name w:val="Default"/>
    <w:rsid w:val="007950DF"/>
    <w:pPr>
      <w:autoSpaceDE w:val="0"/>
      <w:autoSpaceDN w:val="0"/>
      <w:adjustRightInd w:val="0"/>
      <w:spacing w:after="0" w:line="240" w:lineRule="auto"/>
    </w:pPr>
    <w:rPr>
      <w:rFonts w:ascii="Times New Roman" w:hAnsi="Times New Roman" w:cs="Times New Roman"/>
      <w:color w:val="000000"/>
      <w:sz w:val="24"/>
      <w:szCs w:val="24"/>
    </w:rPr>
  </w:style>
  <w:style w:type="paragraph" w:styleId="af0">
    <w:name w:val="No Spacing"/>
    <w:qFormat/>
    <w:rsid w:val="000825B6"/>
    <w:pPr>
      <w:spacing w:after="0" w:line="240" w:lineRule="auto"/>
    </w:pPr>
    <w:rPr>
      <w:rFonts w:ascii="Calibri" w:eastAsia="Calibri" w:hAnsi="Calibri" w:cs="Times New Roman"/>
    </w:rPr>
  </w:style>
  <w:style w:type="paragraph" w:customStyle="1" w:styleId="c29">
    <w:name w:val="c29"/>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825B6"/>
  </w:style>
  <w:style w:type="paragraph" w:customStyle="1" w:styleId="c26">
    <w:name w:val="c26"/>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0825B6"/>
  </w:style>
  <w:style w:type="paragraph" w:customStyle="1" w:styleId="c32">
    <w:name w:val="c32"/>
    <w:basedOn w:val="a"/>
    <w:rsid w:val="000825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5">
    <w:name w:val="Основной текст (15)"/>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ru-RU"/>
    </w:rPr>
  </w:style>
  <w:style w:type="character" w:customStyle="1" w:styleId="150">
    <w:name w:val="Основной текст (15) + Не курсив"/>
    <w:basedOn w:val="a0"/>
    <w:rsid w:val="00EC6051"/>
    <w:rPr>
      <w:rFonts w:ascii="Times New Roman" w:eastAsia="Times New Roman" w:hAnsi="Times New Roman" w:cs="Times New Roman"/>
      <w:b w:val="0"/>
      <w:bCs w:val="0"/>
      <w:i/>
      <w:iCs/>
      <w:smallCaps w:val="0"/>
      <w:strike w:val="0"/>
      <w:color w:val="000000"/>
      <w:spacing w:val="0"/>
      <w:w w:val="100"/>
      <w:position w:val="0"/>
      <w:sz w:val="19"/>
      <w:szCs w:val="19"/>
      <w:u w:val="none"/>
      <w:lang w:val="en-US"/>
    </w:rPr>
  </w:style>
  <w:style w:type="character" w:customStyle="1" w:styleId="af1">
    <w:name w:val="Основной текст_"/>
    <w:basedOn w:val="a0"/>
    <w:link w:val="9"/>
    <w:rsid w:val="00EC6051"/>
    <w:rPr>
      <w:rFonts w:ascii="Times New Roman" w:eastAsia="Times New Roman" w:hAnsi="Times New Roman" w:cs="Times New Roman"/>
      <w:sz w:val="19"/>
      <w:szCs w:val="19"/>
      <w:shd w:val="clear" w:color="auto" w:fill="FFFFFF"/>
    </w:rPr>
  </w:style>
  <w:style w:type="paragraph" w:customStyle="1" w:styleId="9">
    <w:name w:val="Основной текст9"/>
    <w:basedOn w:val="a"/>
    <w:link w:val="af1"/>
    <w:rsid w:val="00EC6051"/>
    <w:pPr>
      <w:widowControl w:val="0"/>
      <w:shd w:val="clear" w:color="auto" w:fill="FFFFFF"/>
      <w:spacing w:before="540" w:after="0" w:line="226" w:lineRule="exact"/>
      <w:ind w:hanging="540"/>
    </w:pPr>
    <w:rPr>
      <w:rFonts w:ascii="Times New Roman" w:eastAsia="Times New Roman" w:hAnsi="Times New Roman" w:cs="Times New Roman"/>
      <w:sz w:val="19"/>
      <w:szCs w:val="19"/>
    </w:rPr>
  </w:style>
  <w:style w:type="character" w:customStyle="1" w:styleId="af2">
    <w:name w:val="Основной текст + Полужирный"/>
    <w:basedOn w:val="af1"/>
    <w:rsid w:val="00EC6051"/>
    <w:rPr>
      <w:rFonts w:ascii="Times New Roman" w:eastAsia="Times New Roman" w:hAnsi="Times New Roman" w:cs="Times New Roman"/>
      <w:b/>
      <w:bCs/>
      <w:color w:val="000000"/>
      <w:spacing w:val="0"/>
      <w:w w:val="100"/>
      <w:position w:val="0"/>
      <w:sz w:val="19"/>
      <w:szCs w:val="19"/>
      <w:shd w:val="clear" w:color="auto" w:fill="FFFFFF"/>
      <w:lang w:val="en-US"/>
    </w:rPr>
  </w:style>
  <w:style w:type="character" w:customStyle="1" w:styleId="41">
    <w:name w:val="Основной текст4"/>
    <w:basedOn w:val="af1"/>
    <w:rsid w:val="00EC6051"/>
    <w:rPr>
      <w:rFonts w:ascii="Times New Roman" w:eastAsia="Times New Roman" w:hAnsi="Times New Roman" w:cs="Times New Roman"/>
      <w:color w:val="000000"/>
      <w:spacing w:val="0"/>
      <w:w w:val="100"/>
      <w:position w:val="0"/>
      <w:sz w:val="19"/>
      <w:szCs w:val="19"/>
      <w:shd w:val="clear" w:color="auto" w:fill="FFFFFF"/>
      <w:lang w:val="en-US"/>
    </w:rPr>
  </w:style>
  <w:style w:type="table" w:customStyle="1" w:styleId="12">
    <w:name w:val="Сетка таблицы1"/>
    <w:basedOn w:val="a1"/>
    <w:uiPriority w:val="59"/>
    <w:rsid w:val="00E21C88"/>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line number"/>
    <w:basedOn w:val="a0"/>
    <w:uiPriority w:val="99"/>
    <w:semiHidden/>
    <w:unhideWhenUsed/>
    <w:rsid w:val="007A1FCE"/>
  </w:style>
  <w:style w:type="table" w:customStyle="1" w:styleId="21">
    <w:name w:val="Сетка таблицы2"/>
    <w:basedOn w:val="a1"/>
    <w:next w:val="af4"/>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59"/>
    <w:rsid w:val="004F4C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5">
    <w:name w:val="Текст концевой сноски Знак"/>
    <w:basedOn w:val="a0"/>
    <w:link w:val="af6"/>
    <w:uiPriority w:val="99"/>
    <w:semiHidden/>
    <w:rsid w:val="00D06CEC"/>
    <w:rPr>
      <w:rFonts w:eastAsiaTheme="minorEastAsia"/>
      <w:sz w:val="20"/>
      <w:szCs w:val="20"/>
      <w:lang w:eastAsia="ru-RU"/>
    </w:rPr>
  </w:style>
  <w:style w:type="paragraph" w:styleId="af6">
    <w:name w:val="endnote text"/>
    <w:basedOn w:val="a"/>
    <w:link w:val="af5"/>
    <w:uiPriority w:val="99"/>
    <w:semiHidden/>
    <w:unhideWhenUsed/>
    <w:rsid w:val="00D06CEC"/>
    <w:pPr>
      <w:spacing w:after="0" w:line="240" w:lineRule="auto"/>
    </w:pPr>
    <w:rPr>
      <w:rFonts w:eastAsiaTheme="minorEastAsia"/>
      <w:sz w:val="20"/>
      <w:szCs w:val="20"/>
      <w:lang w:eastAsia="ru-RU"/>
    </w:rPr>
  </w:style>
  <w:style w:type="character" w:customStyle="1" w:styleId="af7">
    <w:name w:val="Текст сноски Знак"/>
    <w:basedOn w:val="a0"/>
    <w:link w:val="af8"/>
    <w:uiPriority w:val="99"/>
    <w:semiHidden/>
    <w:rsid w:val="00D06CEC"/>
    <w:rPr>
      <w:rFonts w:eastAsiaTheme="minorEastAsia"/>
      <w:sz w:val="20"/>
      <w:szCs w:val="20"/>
      <w:lang w:eastAsia="ru-RU"/>
    </w:rPr>
  </w:style>
  <w:style w:type="paragraph" w:styleId="af8">
    <w:name w:val="footnote text"/>
    <w:basedOn w:val="a"/>
    <w:link w:val="af7"/>
    <w:uiPriority w:val="99"/>
    <w:semiHidden/>
    <w:unhideWhenUsed/>
    <w:rsid w:val="00D06CEC"/>
    <w:pPr>
      <w:spacing w:after="0" w:line="240" w:lineRule="auto"/>
    </w:pPr>
    <w:rPr>
      <w:rFonts w:eastAsiaTheme="minorEastAsi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62653">
      <w:bodyDiv w:val="1"/>
      <w:marLeft w:val="0"/>
      <w:marRight w:val="0"/>
      <w:marTop w:val="0"/>
      <w:marBottom w:val="0"/>
      <w:divBdr>
        <w:top w:val="none" w:sz="0" w:space="0" w:color="auto"/>
        <w:left w:val="none" w:sz="0" w:space="0" w:color="auto"/>
        <w:bottom w:val="none" w:sz="0" w:space="0" w:color="auto"/>
        <w:right w:val="none" w:sz="0" w:space="0" w:color="auto"/>
      </w:divBdr>
    </w:div>
    <w:div w:id="189683387">
      <w:bodyDiv w:val="1"/>
      <w:marLeft w:val="0"/>
      <w:marRight w:val="0"/>
      <w:marTop w:val="0"/>
      <w:marBottom w:val="0"/>
      <w:divBdr>
        <w:top w:val="none" w:sz="0" w:space="0" w:color="auto"/>
        <w:left w:val="none" w:sz="0" w:space="0" w:color="auto"/>
        <w:bottom w:val="none" w:sz="0" w:space="0" w:color="auto"/>
        <w:right w:val="none" w:sz="0" w:space="0" w:color="auto"/>
      </w:divBdr>
    </w:div>
    <w:div w:id="458649036">
      <w:bodyDiv w:val="1"/>
      <w:marLeft w:val="0"/>
      <w:marRight w:val="0"/>
      <w:marTop w:val="0"/>
      <w:marBottom w:val="0"/>
      <w:divBdr>
        <w:top w:val="none" w:sz="0" w:space="0" w:color="auto"/>
        <w:left w:val="none" w:sz="0" w:space="0" w:color="auto"/>
        <w:bottom w:val="none" w:sz="0" w:space="0" w:color="auto"/>
        <w:right w:val="none" w:sz="0" w:space="0" w:color="auto"/>
      </w:divBdr>
      <w:divsChild>
        <w:div w:id="208876640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396275027">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72771055">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661659714">
      <w:bodyDiv w:val="1"/>
      <w:marLeft w:val="0"/>
      <w:marRight w:val="0"/>
      <w:marTop w:val="0"/>
      <w:marBottom w:val="0"/>
      <w:divBdr>
        <w:top w:val="none" w:sz="0" w:space="0" w:color="auto"/>
        <w:left w:val="none" w:sz="0" w:space="0" w:color="auto"/>
        <w:bottom w:val="none" w:sz="0" w:space="0" w:color="auto"/>
        <w:right w:val="none" w:sz="0" w:space="0" w:color="auto"/>
      </w:divBdr>
      <w:divsChild>
        <w:div w:id="1004556187">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 w:id="1190727362">
      <w:bodyDiv w:val="1"/>
      <w:marLeft w:val="0"/>
      <w:marRight w:val="0"/>
      <w:marTop w:val="0"/>
      <w:marBottom w:val="0"/>
      <w:divBdr>
        <w:top w:val="none" w:sz="0" w:space="0" w:color="auto"/>
        <w:left w:val="none" w:sz="0" w:space="0" w:color="auto"/>
        <w:bottom w:val="none" w:sz="0" w:space="0" w:color="auto"/>
        <w:right w:val="none" w:sz="0" w:space="0" w:color="auto"/>
      </w:divBdr>
    </w:div>
    <w:div w:id="1242518618">
      <w:bodyDiv w:val="1"/>
      <w:marLeft w:val="0"/>
      <w:marRight w:val="0"/>
      <w:marTop w:val="0"/>
      <w:marBottom w:val="0"/>
      <w:divBdr>
        <w:top w:val="none" w:sz="0" w:space="0" w:color="auto"/>
        <w:left w:val="none" w:sz="0" w:space="0" w:color="auto"/>
        <w:bottom w:val="none" w:sz="0" w:space="0" w:color="auto"/>
        <w:right w:val="none" w:sz="0" w:space="0" w:color="auto"/>
      </w:divBdr>
      <w:divsChild>
        <w:div w:id="1026059970">
          <w:marLeft w:val="0"/>
          <w:marRight w:val="0"/>
          <w:marTop w:val="0"/>
          <w:marBottom w:val="0"/>
          <w:divBdr>
            <w:top w:val="none" w:sz="0" w:space="0" w:color="auto"/>
            <w:left w:val="none" w:sz="0" w:space="0" w:color="auto"/>
            <w:bottom w:val="none" w:sz="0" w:space="0" w:color="auto"/>
            <w:right w:val="none" w:sz="0" w:space="0" w:color="auto"/>
          </w:divBdr>
        </w:div>
      </w:divsChild>
    </w:div>
    <w:div w:id="1390687595">
      <w:bodyDiv w:val="1"/>
      <w:marLeft w:val="0"/>
      <w:marRight w:val="0"/>
      <w:marTop w:val="0"/>
      <w:marBottom w:val="0"/>
      <w:divBdr>
        <w:top w:val="none" w:sz="0" w:space="0" w:color="auto"/>
        <w:left w:val="none" w:sz="0" w:space="0" w:color="auto"/>
        <w:bottom w:val="none" w:sz="0" w:space="0" w:color="auto"/>
        <w:right w:val="none" w:sz="0" w:space="0" w:color="auto"/>
      </w:divBdr>
    </w:div>
    <w:div w:id="1745445367">
      <w:bodyDiv w:val="1"/>
      <w:marLeft w:val="0"/>
      <w:marRight w:val="0"/>
      <w:marTop w:val="0"/>
      <w:marBottom w:val="0"/>
      <w:divBdr>
        <w:top w:val="none" w:sz="0" w:space="0" w:color="auto"/>
        <w:left w:val="none" w:sz="0" w:space="0" w:color="auto"/>
        <w:bottom w:val="none" w:sz="0" w:space="0" w:color="auto"/>
        <w:right w:val="none" w:sz="0" w:space="0" w:color="auto"/>
      </w:divBdr>
    </w:div>
    <w:div w:id="1793358117">
      <w:bodyDiv w:val="1"/>
      <w:marLeft w:val="0"/>
      <w:marRight w:val="0"/>
      <w:marTop w:val="0"/>
      <w:marBottom w:val="0"/>
      <w:divBdr>
        <w:top w:val="none" w:sz="0" w:space="0" w:color="auto"/>
        <w:left w:val="none" w:sz="0" w:space="0" w:color="auto"/>
        <w:bottom w:val="none" w:sz="0" w:space="0" w:color="auto"/>
        <w:right w:val="none" w:sz="0" w:space="0" w:color="auto"/>
      </w:divBdr>
    </w:div>
    <w:div w:id="1818957916">
      <w:bodyDiv w:val="1"/>
      <w:marLeft w:val="0"/>
      <w:marRight w:val="0"/>
      <w:marTop w:val="0"/>
      <w:marBottom w:val="0"/>
      <w:divBdr>
        <w:top w:val="none" w:sz="0" w:space="0" w:color="auto"/>
        <w:left w:val="none" w:sz="0" w:space="0" w:color="auto"/>
        <w:bottom w:val="none" w:sz="0" w:space="0" w:color="auto"/>
        <w:right w:val="none" w:sz="0" w:space="0" w:color="auto"/>
      </w:divBdr>
    </w:div>
    <w:div w:id="1833910080">
      <w:bodyDiv w:val="1"/>
      <w:marLeft w:val="0"/>
      <w:marRight w:val="0"/>
      <w:marTop w:val="0"/>
      <w:marBottom w:val="0"/>
      <w:divBdr>
        <w:top w:val="none" w:sz="0" w:space="0" w:color="auto"/>
        <w:left w:val="none" w:sz="0" w:space="0" w:color="auto"/>
        <w:bottom w:val="none" w:sz="0" w:space="0" w:color="auto"/>
        <w:right w:val="none" w:sz="0" w:space="0" w:color="auto"/>
      </w:divBdr>
    </w:div>
    <w:div w:id="1902642431">
      <w:bodyDiv w:val="1"/>
      <w:marLeft w:val="0"/>
      <w:marRight w:val="0"/>
      <w:marTop w:val="0"/>
      <w:marBottom w:val="0"/>
      <w:divBdr>
        <w:top w:val="none" w:sz="0" w:space="0" w:color="auto"/>
        <w:left w:val="none" w:sz="0" w:space="0" w:color="auto"/>
        <w:bottom w:val="none" w:sz="0" w:space="0" w:color="auto"/>
        <w:right w:val="none" w:sz="0" w:space="0" w:color="auto"/>
      </w:divBdr>
      <w:divsChild>
        <w:div w:id="1722095072">
          <w:marLeft w:val="0"/>
          <w:marRight w:val="0"/>
          <w:marTop w:val="0"/>
          <w:marBottom w:val="0"/>
          <w:divBdr>
            <w:top w:val="none" w:sz="0" w:space="0" w:color="auto"/>
            <w:left w:val="none" w:sz="0" w:space="0" w:color="auto"/>
            <w:bottom w:val="none" w:sz="0" w:space="0" w:color="auto"/>
            <w:right w:val="none" w:sz="0" w:space="0" w:color="auto"/>
          </w:divBdr>
        </w:div>
      </w:divsChild>
    </w:div>
    <w:div w:id="1917131353">
      <w:bodyDiv w:val="1"/>
      <w:marLeft w:val="0"/>
      <w:marRight w:val="0"/>
      <w:marTop w:val="0"/>
      <w:marBottom w:val="0"/>
      <w:divBdr>
        <w:top w:val="none" w:sz="0" w:space="0" w:color="auto"/>
        <w:left w:val="none" w:sz="0" w:space="0" w:color="auto"/>
        <w:bottom w:val="none" w:sz="0" w:space="0" w:color="auto"/>
        <w:right w:val="none" w:sz="0" w:space="0" w:color="auto"/>
      </w:divBdr>
    </w:div>
    <w:div w:id="1944920495">
      <w:bodyDiv w:val="1"/>
      <w:marLeft w:val="0"/>
      <w:marRight w:val="0"/>
      <w:marTop w:val="0"/>
      <w:marBottom w:val="0"/>
      <w:divBdr>
        <w:top w:val="none" w:sz="0" w:space="0" w:color="auto"/>
        <w:left w:val="none" w:sz="0" w:space="0" w:color="auto"/>
        <w:bottom w:val="none" w:sz="0" w:space="0" w:color="auto"/>
        <w:right w:val="none" w:sz="0" w:space="0" w:color="auto"/>
      </w:divBdr>
    </w:div>
    <w:div w:id="1988127099">
      <w:bodyDiv w:val="1"/>
      <w:marLeft w:val="0"/>
      <w:marRight w:val="0"/>
      <w:marTop w:val="0"/>
      <w:marBottom w:val="0"/>
      <w:divBdr>
        <w:top w:val="none" w:sz="0" w:space="0" w:color="auto"/>
        <w:left w:val="none" w:sz="0" w:space="0" w:color="auto"/>
        <w:bottom w:val="none" w:sz="0" w:space="0" w:color="auto"/>
        <w:right w:val="none" w:sz="0" w:space="0" w:color="auto"/>
      </w:divBdr>
    </w:div>
    <w:div w:id="2088720413">
      <w:bodyDiv w:val="1"/>
      <w:marLeft w:val="0"/>
      <w:marRight w:val="0"/>
      <w:marTop w:val="0"/>
      <w:marBottom w:val="0"/>
      <w:divBdr>
        <w:top w:val="none" w:sz="0" w:space="0" w:color="auto"/>
        <w:left w:val="none" w:sz="0" w:space="0" w:color="auto"/>
        <w:bottom w:val="none" w:sz="0" w:space="0" w:color="auto"/>
        <w:right w:val="none" w:sz="0" w:space="0" w:color="auto"/>
      </w:divBdr>
      <w:divsChild>
        <w:div w:id="13888919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2071614673">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285959322">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330078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906526688">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03030003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80231269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52733351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418936876">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379868074">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957371051">
          <w:blockQuote w:val="1"/>
          <w:marLeft w:val="720"/>
          <w:marRight w:val="720"/>
          <w:marTop w:val="100"/>
          <w:marBottom w:val="100"/>
          <w:divBdr>
            <w:top w:val="none" w:sz="0" w:space="0" w:color="auto"/>
            <w:left w:val="single" w:sz="36" w:space="0" w:color="005A8C"/>
            <w:bottom w:val="none" w:sz="0" w:space="0" w:color="auto"/>
            <w:right w:val="none" w:sz="0" w:space="0" w:color="auto"/>
          </w:divBdr>
        </w:div>
        <w:div w:id="1670525866">
          <w:blockQuote w:val="1"/>
          <w:marLeft w:val="720"/>
          <w:marRight w:val="720"/>
          <w:marTop w:val="100"/>
          <w:marBottom w:val="100"/>
          <w:divBdr>
            <w:top w:val="none" w:sz="0" w:space="0" w:color="auto"/>
            <w:left w:val="single" w:sz="36" w:space="0" w:color="005A8C"/>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gif"/><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image" Target="media/image32.gif"/><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gif"/><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gif"/><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jpeg"/><Relationship Id="rId45" Type="http://schemas.openxmlformats.org/officeDocument/2006/relationships/hyperlink" Target="ebcid:com.britannica.oec2.identifier.IndexEntryContentIdentifier?idxStructId=550613&amp;library=EB" TargetMode="External"/><Relationship Id="rId5" Type="http://schemas.openxmlformats.org/officeDocument/2006/relationships/webSettings" Target="webSettings.xm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png"/><Relationship Id="rId36" Type="http://schemas.openxmlformats.org/officeDocument/2006/relationships/image" Target="media/image27.jpeg"/><Relationship Id="rId10" Type="http://schemas.openxmlformats.org/officeDocument/2006/relationships/hyperlink" Target="mailto:breen@ilmpumbing.com" TargetMode="External"/><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hyperlink" Target="ebcid:com.britannica.oec2.identifier.IndexEntryContentIdentifier?idxStructId=1016262&amp;library=EB" TargetMode="External"/><Relationship Id="rId4" Type="http://schemas.openxmlformats.org/officeDocument/2006/relationships/settings" Target="settings.xml"/><Relationship Id="rId9" Type="http://schemas.openxmlformats.org/officeDocument/2006/relationships/hyperlink" Target="mailto:g.hanson@ilmplumbing.com" TargetMode="External"/><Relationship Id="rId14" Type="http://schemas.openxmlformats.org/officeDocument/2006/relationships/image" Target="media/image5.gif"/><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png"/><Relationship Id="rId43" Type="http://schemas.openxmlformats.org/officeDocument/2006/relationships/hyperlink" Target="http://www.irishstatutebook.ie/2005/en/act/pub/0010/index.html" TargetMode="External"/><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3.gif"/><Relationship Id="rId17" Type="http://schemas.openxmlformats.org/officeDocument/2006/relationships/image" Target="media/image8.jpeg"/><Relationship Id="rId25" Type="http://schemas.openxmlformats.org/officeDocument/2006/relationships/image" Target="media/image16.gif"/><Relationship Id="rId33" Type="http://schemas.openxmlformats.org/officeDocument/2006/relationships/image" Target="media/image24.jpe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hyperlink" Target="http://www.hse.gov.uk/pubns/law.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EB4243-54D3-495B-A13D-44F87991D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TotalTime>
  <Pages>73</Pages>
  <Words>17698</Words>
  <Characters>100883</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118345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Student3</cp:lastModifiedBy>
  <cp:revision>49</cp:revision>
  <cp:lastPrinted>2023-03-24T11:22:00Z</cp:lastPrinted>
  <dcterms:created xsi:type="dcterms:W3CDTF">2016-06-22T15:17:00Z</dcterms:created>
  <dcterms:modified xsi:type="dcterms:W3CDTF">2024-04-08T11:16:00Z</dcterms:modified>
</cp:coreProperties>
</file>